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F603" w14:textId="77777777" w:rsidR="00990A76" w:rsidRPr="00812090" w:rsidRDefault="0093774A" w:rsidP="002714F1">
      <w:pPr>
        <w:pStyle w:val="Title"/>
        <w:jc w:val="center"/>
        <w:rPr>
          <w:rFonts w:ascii="Arial" w:hAnsi="Arial" w:cs="Arial"/>
          <w:color w:val="DA1B5E"/>
          <w:sz w:val="24"/>
          <w:szCs w:val="24"/>
        </w:rPr>
      </w:pPr>
      <w:r w:rsidRPr="00812090">
        <w:rPr>
          <w:rFonts w:ascii="Arial" w:hAnsi="Arial" w:cs="Arial"/>
          <w:color w:val="DA1B5E"/>
          <w:sz w:val="24"/>
          <w:szCs w:val="24"/>
        </w:rPr>
        <w:t>EVENT MANAGEMENT</w:t>
      </w:r>
      <w:r w:rsidRPr="00812090">
        <w:rPr>
          <w:rFonts w:ascii="Arial" w:hAnsi="Arial" w:cs="Arial"/>
          <w:color w:val="DA1B5E"/>
          <w:spacing w:val="2"/>
          <w:sz w:val="24"/>
          <w:szCs w:val="24"/>
        </w:rPr>
        <w:t xml:space="preserve"> </w:t>
      </w:r>
      <w:r w:rsidRPr="00812090">
        <w:rPr>
          <w:rFonts w:ascii="Arial" w:hAnsi="Arial" w:cs="Arial"/>
          <w:color w:val="DA1B5E"/>
          <w:spacing w:val="-4"/>
          <w:sz w:val="24"/>
          <w:szCs w:val="24"/>
        </w:rPr>
        <w:t>PLAN</w:t>
      </w:r>
    </w:p>
    <w:p w14:paraId="08558F95" w14:textId="77777777" w:rsidR="00990A76" w:rsidRPr="00812090" w:rsidRDefault="00990A76">
      <w:pPr>
        <w:pStyle w:val="BodyText"/>
        <w:rPr>
          <w:rFonts w:ascii="Arial" w:hAnsi="Arial" w:cs="Arial"/>
          <w:color w:val="DA1B5E"/>
          <w:sz w:val="20"/>
        </w:rPr>
      </w:pPr>
    </w:p>
    <w:p w14:paraId="55720D56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13767DA7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43BF283D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17778B52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6028967D" w14:textId="77777777" w:rsidR="00990A76" w:rsidRPr="002714F1" w:rsidRDefault="00990A76">
      <w:pPr>
        <w:pStyle w:val="BodyText"/>
        <w:spacing w:before="4"/>
        <w:rPr>
          <w:rFonts w:ascii="Arial" w:hAnsi="Arial" w:cs="Arial"/>
          <w:sz w:val="17"/>
        </w:rPr>
      </w:pPr>
    </w:p>
    <w:p w14:paraId="1022211D" w14:textId="77777777" w:rsidR="00990A76" w:rsidRPr="00812090" w:rsidRDefault="0093774A">
      <w:pPr>
        <w:pStyle w:val="BodyText"/>
        <w:spacing w:before="1"/>
        <w:ind w:left="3296" w:right="3304"/>
        <w:jc w:val="center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Insert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  <w:spacing w:val="-4"/>
        </w:rPr>
        <w:t>Name</w:t>
      </w:r>
    </w:p>
    <w:p w14:paraId="085D1800" w14:textId="77777777" w:rsidR="00990A76" w:rsidRPr="00812090" w:rsidRDefault="00990A76">
      <w:pPr>
        <w:pStyle w:val="BodyText"/>
        <w:spacing w:before="1"/>
        <w:rPr>
          <w:rFonts w:ascii="Arial" w:hAnsi="Arial" w:cs="Arial"/>
          <w:color w:val="DA1B5E"/>
          <w:sz w:val="24"/>
        </w:rPr>
      </w:pPr>
    </w:p>
    <w:p w14:paraId="766E6FE5" w14:textId="77777777" w:rsidR="00990A76" w:rsidRPr="00812090" w:rsidRDefault="0093774A">
      <w:pPr>
        <w:pStyle w:val="BodyText"/>
        <w:ind w:left="3296" w:right="3304"/>
        <w:jc w:val="center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Insert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Location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date/</w:t>
      </w:r>
      <w:proofErr w:type="gramStart"/>
      <w:r w:rsidRPr="00812090">
        <w:rPr>
          <w:rFonts w:ascii="Arial" w:hAnsi="Arial" w:cs="Arial"/>
          <w:color w:val="DA1B5E"/>
          <w:spacing w:val="-2"/>
        </w:rPr>
        <w:t>s</w:t>
      </w:r>
      <w:proofErr w:type="gramEnd"/>
    </w:p>
    <w:p w14:paraId="05C7915E" w14:textId="77777777" w:rsidR="00990A76" w:rsidRPr="00812090" w:rsidRDefault="00990A76">
      <w:pPr>
        <w:pStyle w:val="BodyText"/>
        <w:rPr>
          <w:rFonts w:ascii="Arial" w:hAnsi="Arial" w:cs="Arial"/>
          <w:color w:val="DA1B5E"/>
          <w:sz w:val="20"/>
        </w:rPr>
      </w:pPr>
    </w:p>
    <w:p w14:paraId="54206949" w14:textId="77777777" w:rsidR="00990A76" w:rsidRPr="00812090" w:rsidRDefault="002714F1">
      <w:pPr>
        <w:pStyle w:val="BodyText"/>
        <w:spacing w:before="4"/>
        <w:rPr>
          <w:rFonts w:ascii="Arial" w:hAnsi="Arial" w:cs="Arial"/>
          <w:color w:val="DA1B5E"/>
          <w:sz w:val="10"/>
        </w:rPr>
      </w:pPr>
      <w:r w:rsidRPr="00812090">
        <w:rPr>
          <w:rFonts w:ascii="Arial" w:hAnsi="Arial" w:cs="Arial"/>
          <w:noProof/>
          <w:color w:val="DA1B5E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9CF1BC4" wp14:editId="613D2FB7">
                <wp:simplePos x="0" y="0"/>
                <wp:positionH relativeFrom="page">
                  <wp:posOffset>2816860</wp:posOffset>
                </wp:positionH>
                <wp:positionV relativeFrom="paragraph">
                  <wp:posOffset>97155</wp:posOffset>
                </wp:positionV>
                <wp:extent cx="1920240" cy="756285"/>
                <wp:effectExtent l="0" t="0" r="22860" b="24765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0240" cy="756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A1B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CDBB" w14:textId="77777777" w:rsidR="00990A76" w:rsidRPr="00812090" w:rsidRDefault="00990A76">
                            <w:pPr>
                              <w:pStyle w:val="BodyText"/>
                              <w:rPr>
                                <w:color w:val="DA1B5E"/>
                              </w:rPr>
                            </w:pPr>
                          </w:p>
                          <w:p w14:paraId="13B04179" w14:textId="77777777" w:rsidR="00990A76" w:rsidRPr="00812090" w:rsidRDefault="00990A76">
                            <w:pPr>
                              <w:pStyle w:val="BodyText"/>
                              <w:spacing w:before="7"/>
                              <w:rPr>
                                <w:color w:val="DA1B5E"/>
                                <w:sz w:val="17"/>
                              </w:rPr>
                            </w:pPr>
                          </w:p>
                          <w:p w14:paraId="6BCC7DD2" w14:textId="77777777" w:rsidR="00990A76" w:rsidRPr="00812090" w:rsidRDefault="0093774A">
                            <w:pPr>
                              <w:pStyle w:val="BodyText"/>
                              <w:spacing w:before="1"/>
                              <w:ind w:left="651"/>
                              <w:rPr>
                                <w:color w:val="DA1B5E"/>
                              </w:rPr>
                            </w:pPr>
                            <w:r w:rsidRPr="00812090">
                              <w:rPr>
                                <w:color w:val="DA1B5E"/>
                              </w:rPr>
                              <w:t>Insert</w:t>
                            </w:r>
                            <w:r w:rsidRPr="00812090">
                              <w:rPr>
                                <w:color w:val="DA1B5E"/>
                                <w:spacing w:val="-8"/>
                              </w:rPr>
                              <w:t xml:space="preserve"> </w:t>
                            </w:r>
                            <w:r w:rsidRPr="00812090">
                              <w:rPr>
                                <w:color w:val="DA1B5E"/>
                              </w:rPr>
                              <w:t>Event</w:t>
                            </w:r>
                            <w:r w:rsidRPr="00812090">
                              <w:rPr>
                                <w:color w:val="DA1B5E"/>
                                <w:spacing w:val="-5"/>
                              </w:rPr>
                              <w:t xml:space="preserve"> </w:t>
                            </w:r>
                            <w:r w:rsidRPr="00812090">
                              <w:rPr>
                                <w:color w:val="DA1B5E"/>
                                <w:spacing w:val="-4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1BC4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221.8pt;margin-top:7.65pt;width:151.2pt;height:59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" filled="f" strokecolor="#da1b5e" strokeweight="1pt">
                <v:path arrowok="t"/>
                <v:textbox inset="0,0,0,0">
                  <w:txbxContent>
                    <w:p w14:paraId="261BCDBB" w14:textId="77777777" w:rsidR="00990A76" w:rsidRPr="00812090" w:rsidRDefault="00990A76">
                      <w:pPr>
                        <w:pStyle w:val="BodyText"/>
                        <w:rPr>
                          <w:color w:val="DA1B5E"/>
                        </w:rPr>
                      </w:pPr>
                    </w:p>
                    <w:p w14:paraId="13B04179" w14:textId="77777777" w:rsidR="00990A76" w:rsidRPr="00812090" w:rsidRDefault="00990A76">
                      <w:pPr>
                        <w:pStyle w:val="BodyText"/>
                        <w:spacing w:before="7"/>
                        <w:rPr>
                          <w:color w:val="DA1B5E"/>
                          <w:sz w:val="17"/>
                        </w:rPr>
                      </w:pPr>
                    </w:p>
                    <w:p w14:paraId="6BCC7DD2" w14:textId="77777777" w:rsidR="00990A76" w:rsidRPr="00812090" w:rsidRDefault="0093774A">
                      <w:pPr>
                        <w:pStyle w:val="BodyText"/>
                        <w:spacing w:before="1"/>
                        <w:ind w:left="651"/>
                        <w:rPr>
                          <w:color w:val="DA1B5E"/>
                        </w:rPr>
                      </w:pPr>
                      <w:r w:rsidRPr="00812090">
                        <w:rPr>
                          <w:color w:val="DA1B5E"/>
                        </w:rPr>
                        <w:t>Insert</w:t>
                      </w:r>
                      <w:r w:rsidRPr="00812090">
                        <w:rPr>
                          <w:color w:val="DA1B5E"/>
                          <w:spacing w:val="-8"/>
                        </w:rPr>
                        <w:t xml:space="preserve"> </w:t>
                      </w:r>
                      <w:r w:rsidRPr="00812090">
                        <w:rPr>
                          <w:color w:val="DA1B5E"/>
                        </w:rPr>
                        <w:t>Event</w:t>
                      </w:r>
                      <w:r w:rsidRPr="00812090">
                        <w:rPr>
                          <w:color w:val="DA1B5E"/>
                          <w:spacing w:val="-5"/>
                        </w:rPr>
                        <w:t xml:space="preserve"> </w:t>
                      </w:r>
                      <w:r w:rsidRPr="00812090">
                        <w:rPr>
                          <w:color w:val="DA1B5E"/>
                          <w:spacing w:val="-4"/>
                        </w:rPr>
                        <w:t>Logo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7400D0" w14:textId="77777777" w:rsidR="00990A76" w:rsidRPr="00812090" w:rsidRDefault="00990A76">
      <w:pPr>
        <w:pStyle w:val="BodyText"/>
        <w:rPr>
          <w:rFonts w:ascii="Arial" w:hAnsi="Arial" w:cs="Arial"/>
          <w:color w:val="DA1B5E"/>
          <w:sz w:val="20"/>
        </w:rPr>
      </w:pPr>
    </w:p>
    <w:p w14:paraId="4F502FF6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524CC8B5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66BCA783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6E732BAC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535F5294" w14:textId="77777777" w:rsidR="00990A76" w:rsidRPr="002714F1" w:rsidRDefault="00990A76">
      <w:pPr>
        <w:pStyle w:val="BodyText"/>
        <w:spacing w:before="2"/>
        <w:rPr>
          <w:rFonts w:ascii="Arial" w:hAnsi="Arial" w:cs="Arial"/>
          <w:sz w:val="17"/>
        </w:rPr>
      </w:pPr>
    </w:p>
    <w:p w14:paraId="0AEFE397" w14:textId="77777777" w:rsidR="00990A76" w:rsidRPr="004A24E6" w:rsidRDefault="0093774A">
      <w:pPr>
        <w:spacing w:before="61"/>
        <w:ind w:left="113"/>
        <w:rPr>
          <w:rFonts w:ascii="Arial" w:hAnsi="Arial" w:cs="Arial"/>
          <w:color w:val="000000" w:themeColor="text1"/>
          <w:sz w:val="26"/>
        </w:rPr>
      </w:pPr>
      <w:r w:rsidRPr="004A24E6">
        <w:rPr>
          <w:rFonts w:ascii="Arial" w:hAnsi="Arial" w:cs="Arial"/>
          <w:color w:val="000000" w:themeColor="text1"/>
          <w:spacing w:val="-2"/>
          <w:sz w:val="26"/>
        </w:rPr>
        <w:t>Contents</w:t>
      </w:r>
    </w:p>
    <w:sdt>
      <w:sdtPr>
        <w:rPr>
          <w:rFonts w:ascii="Arial" w:hAnsi="Arial" w:cs="Arial"/>
        </w:rPr>
        <w:id w:val="1780913928"/>
        <w:docPartObj>
          <w:docPartGallery w:val="Table of Contents"/>
          <w:docPartUnique/>
        </w:docPartObj>
      </w:sdtPr>
      <w:sdtEndPr/>
      <w:sdtContent>
        <w:p w14:paraId="2FFAD9F2" w14:textId="77777777" w:rsidR="00990A76" w:rsidRPr="002714F1" w:rsidRDefault="0093774A">
          <w:pPr>
            <w:pStyle w:val="TOC1"/>
            <w:tabs>
              <w:tab w:val="right" w:leader="dot" w:pos="9753"/>
            </w:tabs>
            <w:spacing w:before="366"/>
            <w:rPr>
              <w:rFonts w:ascii="Arial" w:hAnsi="Arial" w:cs="Arial"/>
            </w:rPr>
          </w:pPr>
          <w:r w:rsidRPr="002714F1">
            <w:rPr>
              <w:rFonts w:ascii="Arial" w:hAnsi="Arial" w:cs="Arial"/>
            </w:rPr>
            <w:fldChar w:fldCharType="begin"/>
          </w:r>
          <w:r w:rsidRPr="002714F1">
            <w:rPr>
              <w:rFonts w:ascii="Arial" w:hAnsi="Arial" w:cs="Arial"/>
            </w:rPr>
            <w:instrText xml:space="preserve">TOC \o "1-1" \h \z \u </w:instrText>
          </w:r>
          <w:r w:rsidRPr="002714F1">
            <w:rPr>
              <w:rFonts w:ascii="Arial" w:hAnsi="Arial" w:cs="Arial"/>
            </w:rPr>
            <w:fldChar w:fldCharType="separate"/>
          </w:r>
          <w:hyperlink w:anchor="_TOC_250012" w:history="1">
            <w:r w:rsidRPr="002714F1">
              <w:rPr>
                <w:rFonts w:ascii="Arial" w:hAnsi="Arial" w:cs="Arial"/>
                <w:color w:val="434344"/>
              </w:rPr>
              <w:t>Event</w:t>
            </w:r>
            <w:r w:rsidRPr="002714F1">
              <w:rPr>
                <w:rFonts w:ascii="Arial" w:hAnsi="Arial" w:cs="Arial"/>
                <w:color w:val="434344"/>
                <w:spacing w:val="-8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2"/>
              </w:rPr>
              <w:t>Overview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2</w:t>
            </w:r>
          </w:hyperlink>
        </w:p>
        <w:p w14:paraId="4587D455" w14:textId="77777777" w:rsidR="00990A76" w:rsidRPr="002714F1" w:rsidRDefault="0093774A">
          <w:pPr>
            <w:pStyle w:val="TOC1"/>
            <w:tabs>
              <w:tab w:val="right" w:leader="dot" w:pos="9753"/>
            </w:tabs>
            <w:rPr>
              <w:rFonts w:ascii="Arial" w:hAnsi="Arial" w:cs="Arial"/>
            </w:rPr>
          </w:pPr>
          <w:hyperlink w:anchor="_TOC_250011" w:history="1">
            <w:r w:rsidRPr="002714F1">
              <w:rPr>
                <w:rFonts w:ascii="Arial" w:hAnsi="Arial" w:cs="Arial"/>
                <w:color w:val="434344"/>
              </w:rPr>
              <w:t>Event</w:t>
            </w:r>
            <w:r w:rsidRPr="002714F1">
              <w:rPr>
                <w:rFonts w:ascii="Arial" w:hAnsi="Arial" w:cs="Arial"/>
                <w:color w:val="434344"/>
                <w:spacing w:val="-8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2"/>
              </w:rPr>
              <w:t>Schedule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2</w:t>
            </w:r>
          </w:hyperlink>
        </w:p>
        <w:p w14:paraId="06E99C4C" w14:textId="77777777" w:rsidR="00990A76" w:rsidRPr="002714F1" w:rsidRDefault="0093774A">
          <w:pPr>
            <w:pStyle w:val="TOC1"/>
            <w:tabs>
              <w:tab w:val="right" w:leader="dot" w:pos="9753"/>
            </w:tabs>
            <w:rPr>
              <w:rFonts w:ascii="Arial" w:hAnsi="Arial" w:cs="Arial"/>
            </w:rPr>
          </w:pPr>
          <w:hyperlink w:anchor="_TOC_250010" w:history="1">
            <w:r w:rsidRPr="002714F1">
              <w:rPr>
                <w:rFonts w:ascii="Arial" w:hAnsi="Arial" w:cs="Arial"/>
                <w:color w:val="434344"/>
              </w:rPr>
              <w:t>Event</w:t>
            </w:r>
            <w:r w:rsidRPr="002714F1">
              <w:rPr>
                <w:rFonts w:ascii="Arial" w:hAnsi="Arial" w:cs="Arial"/>
                <w:color w:val="434344"/>
                <w:spacing w:val="-8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2"/>
              </w:rPr>
              <w:t>Contacts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3</w:t>
            </w:r>
          </w:hyperlink>
        </w:p>
        <w:p w14:paraId="4B1DB3CD" w14:textId="77777777" w:rsidR="00990A76" w:rsidRPr="002714F1" w:rsidRDefault="0093774A">
          <w:pPr>
            <w:pStyle w:val="TOC1"/>
            <w:tabs>
              <w:tab w:val="right" w:leader="dot" w:pos="9753"/>
            </w:tabs>
            <w:spacing w:before="89"/>
            <w:rPr>
              <w:rFonts w:ascii="Arial" w:hAnsi="Arial" w:cs="Arial"/>
            </w:rPr>
          </w:pPr>
          <w:hyperlink w:anchor="_TOC_250009" w:history="1">
            <w:r w:rsidRPr="002714F1">
              <w:rPr>
                <w:rFonts w:ascii="Arial" w:hAnsi="Arial" w:cs="Arial"/>
                <w:color w:val="434344"/>
              </w:rPr>
              <w:t>Council</w:t>
            </w:r>
            <w:r w:rsidRPr="002714F1">
              <w:rPr>
                <w:rFonts w:ascii="Arial" w:hAnsi="Arial" w:cs="Arial"/>
                <w:color w:val="434344"/>
                <w:spacing w:val="-10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</w:rPr>
              <w:t>/</w:t>
            </w:r>
            <w:r w:rsidRPr="002714F1">
              <w:rPr>
                <w:rFonts w:ascii="Arial" w:hAnsi="Arial" w:cs="Arial"/>
                <w:color w:val="434344"/>
                <w:spacing w:val="-7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</w:rPr>
              <w:t>Stakeholder</w:t>
            </w:r>
            <w:r w:rsidRPr="002714F1">
              <w:rPr>
                <w:rFonts w:ascii="Arial" w:hAnsi="Arial" w:cs="Arial"/>
                <w:color w:val="434344"/>
                <w:spacing w:val="-7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2"/>
              </w:rPr>
              <w:t>Contacts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3</w:t>
            </w:r>
          </w:hyperlink>
        </w:p>
        <w:p w14:paraId="4D878F0C" w14:textId="77777777" w:rsidR="00990A76" w:rsidRPr="002714F1" w:rsidRDefault="0093774A">
          <w:pPr>
            <w:pStyle w:val="TOC1"/>
            <w:tabs>
              <w:tab w:val="right" w:leader="dot" w:pos="9753"/>
            </w:tabs>
            <w:rPr>
              <w:rFonts w:ascii="Arial" w:hAnsi="Arial" w:cs="Arial"/>
            </w:rPr>
          </w:pPr>
          <w:hyperlink w:anchor="_TOC_250008" w:history="1">
            <w:r w:rsidRPr="002714F1">
              <w:rPr>
                <w:rFonts w:ascii="Arial" w:hAnsi="Arial" w:cs="Arial"/>
                <w:color w:val="434344"/>
                <w:spacing w:val="-7"/>
              </w:rPr>
              <w:t>Team</w:t>
            </w:r>
            <w:r w:rsidRPr="002714F1">
              <w:rPr>
                <w:rFonts w:ascii="Arial" w:hAnsi="Arial" w:cs="Arial"/>
                <w:color w:val="434344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2"/>
              </w:rPr>
              <w:t>Structure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3</w:t>
            </w:r>
          </w:hyperlink>
        </w:p>
        <w:p w14:paraId="64879573" w14:textId="77777777" w:rsidR="00990A76" w:rsidRPr="002714F1" w:rsidRDefault="0093774A">
          <w:pPr>
            <w:pStyle w:val="TOC1"/>
            <w:tabs>
              <w:tab w:val="right" w:leader="dot" w:pos="9753"/>
            </w:tabs>
            <w:rPr>
              <w:rFonts w:ascii="Arial" w:hAnsi="Arial" w:cs="Arial"/>
            </w:rPr>
          </w:pPr>
          <w:hyperlink w:anchor="_TOC_250007" w:history="1">
            <w:r w:rsidRPr="002714F1">
              <w:rPr>
                <w:rFonts w:ascii="Arial" w:hAnsi="Arial" w:cs="Arial"/>
                <w:color w:val="434344"/>
              </w:rPr>
              <w:t>Site</w:t>
            </w:r>
            <w:r w:rsidRPr="002714F1">
              <w:rPr>
                <w:rFonts w:ascii="Arial" w:hAnsi="Arial" w:cs="Arial"/>
                <w:color w:val="434344"/>
                <w:spacing w:val="-1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4"/>
              </w:rPr>
              <w:t>Plan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4</w:t>
            </w:r>
          </w:hyperlink>
        </w:p>
        <w:p w14:paraId="407D51AA" w14:textId="77777777" w:rsidR="00990A76" w:rsidRPr="002714F1" w:rsidRDefault="0093774A">
          <w:pPr>
            <w:pStyle w:val="TOC1"/>
            <w:tabs>
              <w:tab w:val="right" w:leader="dot" w:pos="9753"/>
            </w:tabs>
            <w:spacing w:before="89"/>
            <w:rPr>
              <w:rFonts w:ascii="Arial" w:hAnsi="Arial" w:cs="Arial"/>
            </w:rPr>
          </w:pPr>
          <w:hyperlink w:anchor="_TOC_250006" w:history="1">
            <w:r w:rsidRPr="002714F1">
              <w:rPr>
                <w:rFonts w:ascii="Arial" w:hAnsi="Arial" w:cs="Arial"/>
                <w:color w:val="434344"/>
                <w:spacing w:val="-2"/>
              </w:rPr>
              <w:t>Waste</w:t>
            </w:r>
            <w:r w:rsidRPr="002714F1">
              <w:rPr>
                <w:rFonts w:ascii="Arial" w:hAnsi="Arial" w:cs="Arial"/>
                <w:color w:val="434344"/>
                <w:spacing w:val="1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2"/>
              </w:rPr>
              <w:t>Management</w:t>
            </w:r>
            <w:r w:rsidRPr="002714F1">
              <w:rPr>
                <w:rFonts w:ascii="Arial" w:hAnsi="Arial" w:cs="Arial"/>
                <w:color w:val="434344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4"/>
              </w:rPr>
              <w:t>Plan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4</w:t>
            </w:r>
          </w:hyperlink>
        </w:p>
        <w:p w14:paraId="22B2CE63" w14:textId="77777777" w:rsidR="00990A76" w:rsidRPr="002714F1" w:rsidRDefault="0093774A">
          <w:pPr>
            <w:pStyle w:val="TOC1"/>
            <w:tabs>
              <w:tab w:val="right" w:leader="dot" w:pos="9753"/>
            </w:tabs>
            <w:rPr>
              <w:rFonts w:ascii="Arial" w:hAnsi="Arial" w:cs="Arial"/>
            </w:rPr>
          </w:pPr>
          <w:hyperlink w:anchor="_TOC_250005" w:history="1">
            <w:r w:rsidRPr="002714F1">
              <w:rPr>
                <w:rFonts w:ascii="Arial" w:hAnsi="Arial" w:cs="Arial"/>
                <w:color w:val="434344"/>
              </w:rPr>
              <w:t>Noise</w:t>
            </w:r>
            <w:r w:rsidRPr="002714F1">
              <w:rPr>
                <w:rFonts w:ascii="Arial" w:hAnsi="Arial" w:cs="Arial"/>
                <w:color w:val="434344"/>
                <w:spacing w:val="-5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</w:rPr>
              <w:t>Management</w:t>
            </w:r>
            <w:r w:rsidRPr="002714F1">
              <w:rPr>
                <w:rFonts w:ascii="Arial" w:hAnsi="Arial" w:cs="Arial"/>
                <w:color w:val="434344"/>
                <w:spacing w:val="-5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4"/>
              </w:rPr>
              <w:t>Plan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4</w:t>
            </w:r>
          </w:hyperlink>
        </w:p>
        <w:p w14:paraId="40A46775" w14:textId="77777777" w:rsidR="00990A76" w:rsidRPr="002714F1" w:rsidRDefault="0093774A">
          <w:pPr>
            <w:pStyle w:val="TOC1"/>
            <w:tabs>
              <w:tab w:val="right" w:leader="dot" w:pos="9753"/>
            </w:tabs>
            <w:rPr>
              <w:rFonts w:ascii="Arial" w:hAnsi="Arial" w:cs="Arial"/>
            </w:rPr>
          </w:pPr>
          <w:hyperlink w:anchor="_TOC_250004" w:history="1">
            <w:r w:rsidRPr="002714F1">
              <w:rPr>
                <w:rFonts w:ascii="Arial" w:hAnsi="Arial" w:cs="Arial"/>
                <w:color w:val="434344"/>
              </w:rPr>
              <w:t>Parking</w:t>
            </w:r>
            <w:r w:rsidRPr="002714F1">
              <w:rPr>
                <w:rFonts w:ascii="Arial" w:hAnsi="Arial" w:cs="Arial"/>
                <w:color w:val="434344"/>
                <w:spacing w:val="-10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4"/>
              </w:rPr>
              <w:t>Plan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4</w:t>
            </w:r>
          </w:hyperlink>
        </w:p>
        <w:p w14:paraId="7E21D5E2" w14:textId="77777777" w:rsidR="00990A76" w:rsidRPr="002714F1" w:rsidRDefault="0093774A">
          <w:pPr>
            <w:pStyle w:val="TOC1"/>
            <w:tabs>
              <w:tab w:val="right" w:leader="dot" w:pos="9753"/>
            </w:tabs>
            <w:rPr>
              <w:rFonts w:ascii="Arial" w:hAnsi="Arial" w:cs="Arial"/>
            </w:rPr>
          </w:pPr>
          <w:hyperlink w:anchor="_TOC_250003" w:history="1">
            <w:r w:rsidRPr="002714F1">
              <w:rPr>
                <w:rFonts w:ascii="Arial" w:hAnsi="Arial" w:cs="Arial"/>
                <w:color w:val="434344"/>
              </w:rPr>
              <w:t>Communication</w:t>
            </w:r>
            <w:r w:rsidRPr="002714F1">
              <w:rPr>
                <w:rFonts w:ascii="Arial" w:hAnsi="Arial" w:cs="Arial"/>
                <w:color w:val="434344"/>
                <w:spacing w:val="-10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4"/>
              </w:rPr>
              <w:t>Plan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5</w:t>
            </w:r>
          </w:hyperlink>
        </w:p>
        <w:p w14:paraId="73172BE5" w14:textId="77777777" w:rsidR="00990A76" w:rsidRPr="002714F1" w:rsidRDefault="0093774A">
          <w:pPr>
            <w:pStyle w:val="TOC1"/>
            <w:tabs>
              <w:tab w:val="right" w:leader="dot" w:pos="9753"/>
            </w:tabs>
            <w:spacing w:before="89"/>
            <w:rPr>
              <w:rFonts w:ascii="Arial" w:hAnsi="Arial" w:cs="Arial"/>
            </w:rPr>
          </w:pPr>
          <w:hyperlink w:anchor="_TOC_250002" w:history="1">
            <w:r w:rsidRPr="002714F1">
              <w:rPr>
                <w:rFonts w:ascii="Arial" w:hAnsi="Arial" w:cs="Arial"/>
                <w:color w:val="434344"/>
              </w:rPr>
              <w:t>Contingency</w:t>
            </w:r>
            <w:r w:rsidRPr="002714F1">
              <w:rPr>
                <w:rFonts w:ascii="Arial" w:hAnsi="Arial" w:cs="Arial"/>
                <w:color w:val="434344"/>
                <w:spacing w:val="-12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4"/>
              </w:rPr>
              <w:t>Plan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5</w:t>
            </w:r>
          </w:hyperlink>
        </w:p>
        <w:p w14:paraId="5AFBE680" w14:textId="77777777" w:rsidR="00990A76" w:rsidRPr="002714F1" w:rsidRDefault="0093774A">
          <w:pPr>
            <w:pStyle w:val="TOC1"/>
            <w:tabs>
              <w:tab w:val="right" w:leader="dot" w:pos="9753"/>
            </w:tabs>
            <w:rPr>
              <w:rFonts w:ascii="Arial" w:hAnsi="Arial" w:cs="Arial"/>
            </w:rPr>
          </w:pPr>
          <w:hyperlink w:anchor="_TOC_250001" w:history="1">
            <w:r w:rsidRPr="002714F1">
              <w:rPr>
                <w:rFonts w:ascii="Arial" w:hAnsi="Arial" w:cs="Arial"/>
                <w:color w:val="434344"/>
              </w:rPr>
              <w:t>Emergency</w:t>
            </w:r>
            <w:r w:rsidRPr="002714F1">
              <w:rPr>
                <w:rFonts w:ascii="Arial" w:hAnsi="Arial" w:cs="Arial"/>
                <w:color w:val="434344"/>
                <w:spacing w:val="-8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</w:rPr>
              <w:t>Management</w:t>
            </w:r>
            <w:r w:rsidRPr="002714F1">
              <w:rPr>
                <w:rFonts w:ascii="Arial" w:hAnsi="Arial" w:cs="Arial"/>
                <w:color w:val="434344"/>
                <w:spacing w:val="-7"/>
              </w:rPr>
              <w:t xml:space="preserve"> </w:t>
            </w:r>
            <w:r w:rsidRPr="002714F1">
              <w:rPr>
                <w:rFonts w:ascii="Arial" w:hAnsi="Arial" w:cs="Arial"/>
                <w:color w:val="434344"/>
                <w:spacing w:val="-4"/>
              </w:rPr>
              <w:t>Plan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0"/>
              </w:rPr>
              <w:t>5</w:t>
            </w:r>
          </w:hyperlink>
        </w:p>
        <w:p w14:paraId="0CC6B583" w14:textId="77777777" w:rsidR="00990A76" w:rsidRPr="002714F1" w:rsidRDefault="0093774A">
          <w:pPr>
            <w:pStyle w:val="TOC1"/>
            <w:tabs>
              <w:tab w:val="right" w:leader="dot" w:pos="9753"/>
            </w:tabs>
            <w:rPr>
              <w:rFonts w:ascii="Arial" w:hAnsi="Arial" w:cs="Arial"/>
            </w:rPr>
          </w:pPr>
          <w:hyperlink w:anchor="_TOC_250000" w:history="1">
            <w:r w:rsidRPr="002714F1">
              <w:rPr>
                <w:rFonts w:ascii="Arial" w:hAnsi="Arial" w:cs="Arial"/>
                <w:color w:val="434344"/>
                <w:spacing w:val="-2"/>
              </w:rPr>
              <w:t>Appendices</w:t>
            </w:r>
            <w:r w:rsidRPr="002714F1">
              <w:rPr>
                <w:rFonts w:ascii="Arial" w:hAnsi="Arial" w:cs="Arial"/>
                <w:color w:val="434344"/>
              </w:rPr>
              <w:tab/>
            </w:r>
            <w:r w:rsidRPr="002714F1">
              <w:rPr>
                <w:rFonts w:ascii="Arial" w:hAnsi="Arial" w:cs="Arial"/>
                <w:color w:val="434344"/>
                <w:spacing w:val="-12"/>
              </w:rPr>
              <w:t>5</w:t>
            </w:r>
          </w:hyperlink>
        </w:p>
        <w:p w14:paraId="3E2E237A" w14:textId="77777777" w:rsidR="00990A76" w:rsidRPr="002714F1" w:rsidRDefault="0093774A">
          <w:pPr>
            <w:rPr>
              <w:rFonts w:ascii="Arial" w:hAnsi="Arial" w:cs="Arial"/>
              <w:sz w:val="26"/>
            </w:rPr>
          </w:pPr>
          <w:r w:rsidRPr="002714F1">
            <w:rPr>
              <w:rFonts w:ascii="Arial" w:hAnsi="Arial" w:cs="Arial"/>
            </w:rPr>
            <w:fldChar w:fldCharType="end"/>
          </w:r>
        </w:p>
      </w:sdtContent>
    </w:sdt>
    <w:p w14:paraId="0B13E4B4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153977A7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58B0063A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73EBC0A0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3649A6FF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42985BA1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6A0004E7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1DC914D2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46307C47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4D1C8E47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5B8B1581" w14:textId="77777777" w:rsidR="00990A76" w:rsidRPr="002714F1" w:rsidRDefault="00990A76">
      <w:pPr>
        <w:pStyle w:val="BodyText"/>
        <w:rPr>
          <w:rFonts w:ascii="Arial" w:hAnsi="Arial" w:cs="Arial"/>
          <w:sz w:val="26"/>
        </w:rPr>
      </w:pPr>
    </w:p>
    <w:p w14:paraId="01C4DC4B" w14:textId="77777777" w:rsidR="00990A76" w:rsidRPr="002714F1" w:rsidRDefault="00990A76">
      <w:pPr>
        <w:pStyle w:val="BodyText"/>
        <w:spacing w:before="5"/>
        <w:rPr>
          <w:rFonts w:ascii="Arial" w:hAnsi="Arial" w:cs="Arial"/>
          <w:sz w:val="37"/>
        </w:rPr>
      </w:pPr>
    </w:p>
    <w:p w14:paraId="7843E855" w14:textId="77777777" w:rsidR="00990A76" w:rsidRPr="002714F1" w:rsidRDefault="0093774A">
      <w:pPr>
        <w:pStyle w:val="BodyText"/>
        <w:tabs>
          <w:tab w:val="left" w:pos="459"/>
        </w:tabs>
        <w:ind w:left="113"/>
        <w:rPr>
          <w:rFonts w:ascii="Arial" w:hAnsi="Arial" w:cs="Arial"/>
        </w:rPr>
      </w:pPr>
      <w:r w:rsidRPr="002714F1">
        <w:rPr>
          <w:rFonts w:ascii="Arial" w:hAnsi="Arial" w:cs="Arial"/>
          <w:color w:val="434344"/>
          <w:spacing w:val="-10"/>
        </w:rPr>
        <w:t>1</w:t>
      </w:r>
      <w:r w:rsidRPr="002714F1">
        <w:rPr>
          <w:rFonts w:ascii="Arial" w:hAnsi="Arial" w:cs="Arial"/>
          <w:color w:val="434344"/>
        </w:rPr>
        <w:tab/>
      </w:r>
      <w:r w:rsidRPr="002714F1">
        <w:rPr>
          <w:rFonts w:ascii="Arial" w:hAnsi="Arial" w:cs="Arial"/>
          <w:color w:val="434344"/>
          <w:w w:val="90"/>
        </w:rPr>
        <w:t>Prepared</w:t>
      </w:r>
      <w:r w:rsidRPr="002714F1">
        <w:rPr>
          <w:rFonts w:ascii="Arial" w:hAnsi="Arial" w:cs="Arial"/>
          <w:color w:val="434344"/>
          <w:spacing w:val="14"/>
        </w:rPr>
        <w:t xml:space="preserve"> </w:t>
      </w:r>
      <w:r w:rsidRPr="002714F1">
        <w:rPr>
          <w:rFonts w:ascii="Arial" w:hAnsi="Arial" w:cs="Arial"/>
          <w:color w:val="434344"/>
          <w:w w:val="90"/>
        </w:rPr>
        <w:t>by:</w:t>
      </w:r>
      <w:r w:rsidRPr="002714F1">
        <w:rPr>
          <w:rFonts w:ascii="Arial" w:hAnsi="Arial" w:cs="Arial"/>
          <w:color w:val="434344"/>
          <w:spacing w:val="27"/>
        </w:rPr>
        <w:t xml:space="preserve"> </w:t>
      </w:r>
      <w:r w:rsidRPr="00812090">
        <w:rPr>
          <w:rFonts w:ascii="Arial" w:hAnsi="Arial" w:cs="Arial"/>
          <w:color w:val="DA1B5E"/>
          <w:w w:val="90"/>
        </w:rPr>
        <w:t>Insert</w:t>
      </w:r>
      <w:r w:rsidRPr="00812090">
        <w:rPr>
          <w:rFonts w:ascii="Arial" w:hAnsi="Arial" w:cs="Arial"/>
          <w:color w:val="DA1B5E"/>
          <w:spacing w:val="15"/>
        </w:rPr>
        <w:t xml:space="preserve"> </w:t>
      </w:r>
      <w:r w:rsidRPr="00812090">
        <w:rPr>
          <w:rFonts w:ascii="Arial" w:hAnsi="Arial" w:cs="Arial"/>
          <w:color w:val="DA1B5E"/>
          <w:w w:val="90"/>
        </w:rPr>
        <w:t>document</w:t>
      </w:r>
      <w:r w:rsidRPr="00812090">
        <w:rPr>
          <w:rFonts w:ascii="Arial" w:hAnsi="Arial" w:cs="Arial"/>
          <w:color w:val="DA1B5E"/>
          <w:spacing w:val="14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  <w:w w:val="90"/>
        </w:rPr>
        <w:t>author</w:t>
      </w:r>
      <w:proofErr w:type="gramEnd"/>
    </w:p>
    <w:p w14:paraId="603502D6" w14:textId="77777777" w:rsidR="00990A76" w:rsidRPr="002714F1" w:rsidRDefault="00990A76">
      <w:pPr>
        <w:rPr>
          <w:rFonts w:ascii="Arial" w:hAnsi="Arial" w:cs="Arial"/>
        </w:rPr>
        <w:sectPr w:rsidR="00990A76" w:rsidRPr="002714F1">
          <w:footerReference w:type="even" r:id="rId10"/>
          <w:footerReference w:type="default" r:id="rId11"/>
          <w:type w:val="continuous"/>
          <w:pgSz w:w="11910" w:h="16840"/>
          <w:pgMar w:top="1040" w:right="1020" w:bottom="620" w:left="1020" w:header="0" w:footer="424" w:gutter="0"/>
          <w:pgNumType w:start="43"/>
          <w:cols w:space="720"/>
        </w:sectPr>
      </w:pPr>
    </w:p>
    <w:p w14:paraId="6CBAA32E" w14:textId="77777777" w:rsidR="00990A76" w:rsidRPr="002714F1" w:rsidRDefault="00990A76" w:rsidP="00812090">
      <w:pPr>
        <w:pStyle w:val="BodyText"/>
        <w:tabs>
          <w:tab w:val="left" w:pos="472"/>
        </w:tabs>
        <w:ind w:left="113"/>
        <w:rPr>
          <w:rFonts w:ascii="Arial" w:hAnsi="Arial" w:cs="Arial"/>
          <w:sz w:val="20"/>
        </w:rPr>
      </w:pPr>
    </w:p>
    <w:p w14:paraId="4F131AF0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2AFD5383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537998C3" w14:textId="77777777" w:rsidR="00990A76" w:rsidRPr="002714F1" w:rsidRDefault="0093774A">
      <w:pPr>
        <w:pStyle w:val="Heading1"/>
        <w:spacing w:before="223"/>
        <w:rPr>
          <w:rFonts w:ascii="Arial" w:hAnsi="Arial" w:cs="Arial"/>
          <w:b w:val="0"/>
          <w:bCs w:val="0"/>
        </w:rPr>
      </w:pPr>
      <w:bookmarkStart w:id="0" w:name="_TOC_250012"/>
      <w:r w:rsidRPr="002714F1">
        <w:rPr>
          <w:rFonts w:ascii="Arial" w:hAnsi="Arial" w:cs="Arial"/>
          <w:b w:val="0"/>
          <w:bCs w:val="0"/>
          <w:color w:val="434344"/>
        </w:rPr>
        <w:t>Event</w:t>
      </w:r>
      <w:r w:rsidRPr="002714F1">
        <w:rPr>
          <w:rFonts w:ascii="Arial" w:hAnsi="Arial" w:cs="Arial"/>
          <w:b w:val="0"/>
          <w:bCs w:val="0"/>
          <w:color w:val="434344"/>
          <w:spacing w:val="-11"/>
        </w:rPr>
        <w:t xml:space="preserve"> </w:t>
      </w:r>
      <w:bookmarkEnd w:id="0"/>
      <w:r w:rsidRPr="002714F1">
        <w:rPr>
          <w:rFonts w:ascii="Arial" w:hAnsi="Arial" w:cs="Arial"/>
          <w:b w:val="0"/>
          <w:bCs w:val="0"/>
          <w:color w:val="434344"/>
          <w:spacing w:val="-2"/>
        </w:rPr>
        <w:t>Overview</w:t>
      </w:r>
    </w:p>
    <w:p w14:paraId="7AE65850" w14:textId="77777777" w:rsidR="00990A76" w:rsidRPr="002714F1" w:rsidRDefault="00990A76">
      <w:pPr>
        <w:pStyle w:val="BodyText"/>
        <w:spacing w:before="4"/>
        <w:rPr>
          <w:rFonts w:ascii="Arial" w:hAnsi="Arial" w:cs="Arial"/>
          <w:sz w:val="27"/>
        </w:rPr>
      </w:pPr>
    </w:p>
    <w:p w14:paraId="71D6EF58" w14:textId="77777777" w:rsidR="00990A76" w:rsidRPr="00812090" w:rsidRDefault="0093774A">
      <w:pPr>
        <w:pStyle w:val="BodyText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Insert</w:t>
      </w:r>
      <w:r w:rsidRPr="00812090">
        <w:rPr>
          <w:rFonts w:ascii="Arial" w:hAnsi="Arial" w:cs="Arial"/>
          <w:color w:val="DA1B5E"/>
          <w:spacing w:val="-12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</w:rPr>
        <w:t>Overview,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proofErr w:type="gramStart"/>
      <w:r w:rsidRPr="00812090">
        <w:rPr>
          <w:rFonts w:ascii="Arial" w:hAnsi="Arial" w:cs="Arial"/>
          <w:color w:val="DA1B5E"/>
        </w:rPr>
        <w:t>Mission</w:t>
      </w:r>
      <w:proofErr w:type="gramEnd"/>
      <w:r w:rsidRPr="00812090">
        <w:rPr>
          <w:rFonts w:ascii="Arial" w:hAnsi="Arial" w:cs="Arial"/>
          <w:color w:val="DA1B5E"/>
          <w:spacing w:val="-10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</w:rPr>
        <w:t>Vision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Statements</w:t>
      </w:r>
    </w:p>
    <w:p w14:paraId="5DA8ED97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34AFA5FA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517F45C8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1AA4DAF5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41709F8D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18A5C70E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2AD22DF8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5C3A3A51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40DC0A3F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5481DE0A" w14:textId="77777777" w:rsidR="00990A76" w:rsidRPr="002714F1" w:rsidRDefault="00990A76">
      <w:pPr>
        <w:pStyle w:val="BodyText"/>
        <w:spacing w:before="10"/>
        <w:rPr>
          <w:rFonts w:ascii="Arial" w:hAnsi="Arial" w:cs="Arial"/>
          <w:sz w:val="28"/>
        </w:rPr>
      </w:pPr>
    </w:p>
    <w:p w14:paraId="15300698" w14:textId="77777777" w:rsidR="00990A76" w:rsidRPr="002714F1" w:rsidRDefault="0093774A">
      <w:pPr>
        <w:pStyle w:val="Heading1"/>
        <w:rPr>
          <w:rFonts w:ascii="Arial" w:hAnsi="Arial" w:cs="Arial"/>
          <w:b w:val="0"/>
          <w:bCs w:val="0"/>
        </w:rPr>
      </w:pPr>
      <w:bookmarkStart w:id="1" w:name="_TOC_250011"/>
      <w:r w:rsidRPr="002714F1">
        <w:rPr>
          <w:rFonts w:ascii="Arial" w:hAnsi="Arial" w:cs="Arial"/>
          <w:b w:val="0"/>
          <w:bCs w:val="0"/>
          <w:color w:val="434344"/>
        </w:rPr>
        <w:t>Event</w:t>
      </w:r>
      <w:r w:rsidRPr="002714F1">
        <w:rPr>
          <w:rFonts w:ascii="Arial" w:hAnsi="Arial" w:cs="Arial"/>
          <w:b w:val="0"/>
          <w:bCs w:val="0"/>
          <w:color w:val="434344"/>
          <w:spacing w:val="-13"/>
        </w:rPr>
        <w:t xml:space="preserve"> </w:t>
      </w:r>
      <w:bookmarkEnd w:id="1"/>
      <w:r w:rsidRPr="002714F1">
        <w:rPr>
          <w:rFonts w:ascii="Arial" w:hAnsi="Arial" w:cs="Arial"/>
          <w:b w:val="0"/>
          <w:bCs w:val="0"/>
          <w:color w:val="434344"/>
          <w:spacing w:val="-2"/>
        </w:rPr>
        <w:t>Schedule</w:t>
      </w:r>
    </w:p>
    <w:p w14:paraId="6E79AA57" w14:textId="77777777" w:rsidR="00990A76" w:rsidRPr="002714F1" w:rsidRDefault="00990A76">
      <w:pPr>
        <w:pStyle w:val="BodyText"/>
        <w:spacing w:before="3"/>
        <w:rPr>
          <w:rFonts w:ascii="Arial" w:hAnsi="Arial" w:cs="Arial"/>
          <w:sz w:val="25"/>
        </w:rPr>
      </w:pPr>
    </w:p>
    <w:p w14:paraId="4C88C37E" w14:textId="77777777" w:rsidR="00990A76" w:rsidRPr="00812090" w:rsidRDefault="0093774A">
      <w:pPr>
        <w:pStyle w:val="BodyText"/>
        <w:spacing w:before="1" w:line="273" w:lineRule="auto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Breakdown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all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elements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of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the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including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bump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in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bump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out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in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the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below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table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as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 xml:space="preserve">a snapshot of all </w:t>
      </w:r>
      <w:proofErr w:type="gramStart"/>
      <w:r w:rsidRPr="00812090">
        <w:rPr>
          <w:rFonts w:ascii="Arial" w:hAnsi="Arial" w:cs="Arial"/>
          <w:color w:val="DA1B5E"/>
        </w:rPr>
        <w:t>activity</w:t>
      </w:r>
      <w:proofErr w:type="gramEnd"/>
    </w:p>
    <w:p w14:paraId="35C0843A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359D7B8A" w14:textId="77777777" w:rsidR="00990A76" w:rsidRPr="002714F1" w:rsidRDefault="00990A76">
      <w:pPr>
        <w:pStyle w:val="BodyText"/>
        <w:spacing w:before="1"/>
        <w:rPr>
          <w:rFonts w:ascii="Arial" w:hAnsi="Arial" w:cs="Arial"/>
          <w:sz w:val="23"/>
        </w:rPr>
      </w:pPr>
    </w:p>
    <w:tbl>
      <w:tblPr>
        <w:tblW w:w="0" w:type="auto"/>
        <w:tblInd w:w="126" w:type="dxa"/>
        <w:tblBorders>
          <w:top w:val="single" w:sz="4" w:space="0" w:color="434344"/>
          <w:left w:val="single" w:sz="4" w:space="0" w:color="434344"/>
          <w:bottom w:val="single" w:sz="4" w:space="0" w:color="434344"/>
          <w:right w:val="single" w:sz="4" w:space="0" w:color="434344"/>
          <w:insideH w:val="single" w:sz="4" w:space="0" w:color="434344"/>
          <w:insideV w:val="single" w:sz="4" w:space="0" w:color="4343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990A76" w:rsidRPr="002714F1" w14:paraId="4352CE51" w14:textId="77777777">
        <w:trPr>
          <w:trHeight w:val="453"/>
        </w:trPr>
        <w:tc>
          <w:tcPr>
            <w:tcW w:w="3203" w:type="dxa"/>
            <w:tcBorders>
              <w:left w:val="nil"/>
              <w:bottom w:val="nil"/>
              <w:right w:val="single" w:sz="8" w:space="0" w:color="FFFFFF"/>
            </w:tcBorders>
            <w:shd w:val="clear" w:color="auto" w:fill="434344"/>
          </w:tcPr>
          <w:p w14:paraId="75992822" w14:textId="77777777" w:rsidR="00990A76" w:rsidRPr="002714F1" w:rsidRDefault="0093774A">
            <w:pPr>
              <w:pStyle w:val="TableParagraph"/>
              <w:spacing w:before="112"/>
              <w:ind w:left="997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</w:rPr>
              <w:t>Date</w:t>
            </w:r>
            <w:r w:rsidRPr="002714F1">
              <w:rPr>
                <w:rFonts w:ascii="Arial" w:hAnsi="Arial" w:cs="Arial"/>
                <w:color w:val="FFFFFF"/>
                <w:spacing w:val="-1"/>
              </w:rPr>
              <w:t xml:space="preserve"> </w:t>
            </w:r>
            <w:r w:rsidRPr="002714F1">
              <w:rPr>
                <w:rFonts w:ascii="Arial" w:hAnsi="Arial" w:cs="Arial"/>
                <w:color w:val="FFFFFF"/>
              </w:rPr>
              <w:t xml:space="preserve">/ </w:t>
            </w:r>
            <w:r w:rsidRPr="002714F1">
              <w:rPr>
                <w:rFonts w:ascii="Arial" w:hAnsi="Arial" w:cs="Arial"/>
                <w:color w:val="FFFFFF"/>
                <w:spacing w:val="-4"/>
              </w:rPr>
              <w:t>Time</w:t>
            </w:r>
          </w:p>
        </w:tc>
        <w:tc>
          <w:tcPr>
            <w:tcW w:w="320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34344"/>
          </w:tcPr>
          <w:p w14:paraId="0FA599BD" w14:textId="77777777" w:rsidR="00990A76" w:rsidRPr="002714F1" w:rsidRDefault="0093774A">
            <w:pPr>
              <w:pStyle w:val="TableParagraph"/>
              <w:spacing w:before="112"/>
              <w:ind w:left="1160" w:right="1150"/>
              <w:jc w:val="center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  <w:spacing w:val="-2"/>
              </w:rPr>
              <w:t>Location</w:t>
            </w:r>
          </w:p>
        </w:tc>
        <w:tc>
          <w:tcPr>
            <w:tcW w:w="3203" w:type="dxa"/>
            <w:tcBorders>
              <w:left w:val="single" w:sz="8" w:space="0" w:color="FFFFFF"/>
              <w:bottom w:val="nil"/>
              <w:right w:val="nil"/>
            </w:tcBorders>
            <w:shd w:val="clear" w:color="auto" w:fill="434344"/>
          </w:tcPr>
          <w:p w14:paraId="5F07A506" w14:textId="77777777" w:rsidR="00990A76" w:rsidRPr="002714F1" w:rsidRDefault="0093774A">
            <w:pPr>
              <w:pStyle w:val="TableParagraph"/>
              <w:spacing w:before="112"/>
              <w:ind w:left="1195" w:right="1195"/>
              <w:jc w:val="center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  <w:spacing w:val="-2"/>
              </w:rPr>
              <w:t>Activity</w:t>
            </w:r>
          </w:p>
        </w:tc>
      </w:tr>
      <w:tr w:rsidR="00990A76" w:rsidRPr="002714F1" w14:paraId="16D8C80F" w14:textId="77777777" w:rsidTr="002714F1">
        <w:trPr>
          <w:trHeight w:val="448"/>
        </w:trPr>
        <w:tc>
          <w:tcPr>
            <w:tcW w:w="3203" w:type="dxa"/>
            <w:tcBorders>
              <w:top w:val="nil"/>
            </w:tcBorders>
            <w:vAlign w:val="center"/>
          </w:tcPr>
          <w:p w14:paraId="5AC1CBEC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top w:val="nil"/>
            </w:tcBorders>
            <w:vAlign w:val="center"/>
          </w:tcPr>
          <w:p w14:paraId="57B8F60C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top w:val="nil"/>
            </w:tcBorders>
            <w:vAlign w:val="center"/>
          </w:tcPr>
          <w:p w14:paraId="6DC417FA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6CA0EBEC" w14:textId="77777777" w:rsidTr="002714F1">
        <w:trPr>
          <w:trHeight w:val="443"/>
        </w:trPr>
        <w:tc>
          <w:tcPr>
            <w:tcW w:w="3203" w:type="dxa"/>
            <w:vAlign w:val="center"/>
          </w:tcPr>
          <w:p w14:paraId="157FB334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5F0A9DDE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35572E88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57D72AB1" w14:textId="77777777" w:rsidTr="002714F1">
        <w:trPr>
          <w:trHeight w:val="443"/>
        </w:trPr>
        <w:tc>
          <w:tcPr>
            <w:tcW w:w="3203" w:type="dxa"/>
            <w:vAlign w:val="center"/>
          </w:tcPr>
          <w:p w14:paraId="7487B8BD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15C71C2E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1290CB62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0C6DEC8A" w14:textId="77777777" w:rsidTr="002714F1">
        <w:trPr>
          <w:trHeight w:val="443"/>
        </w:trPr>
        <w:tc>
          <w:tcPr>
            <w:tcW w:w="3203" w:type="dxa"/>
            <w:vAlign w:val="center"/>
          </w:tcPr>
          <w:p w14:paraId="748DBC10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7C74A400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21C48D50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6E6B04FD" w14:textId="77777777" w:rsidTr="002714F1">
        <w:trPr>
          <w:trHeight w:val="443"/>
        </w:trPr>
        <w:tc>
          <w:tcPr>
            <w:tcW w:w="3203" w:type="dxa"/>
            <w:vAlign w:val="center"/>
          </w:tcPr>
          <w:p w14:paraId="70181FA1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688257DA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6B71237B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6861A8EC" w14:textId="77777777" w:rsidTr="002714F1">
        <w:trPr>
          <w:trHeight w:val="443"/>
        </w:trPr>
        <w:tc>
          <w:tcPr>
            <w:tcW w:w="3203" w:type="dxa"/>
            <w:vAlign w:val="center"/>
          </w:tcPr>
          <w:p w14:paraId="1AAB5FEA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3B8B4D2E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6A1CA7E3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2416CF19" w14:textId="77777777" w:rsidTr="002714F1">
        <w:trPr>
          <w:trHeight w:val="443"/>
        </w:trPr>
        <w:tc>
          <w:tcPr>
            <w:tcW w:w="3203" w:type="dxa"/>
            <w:vAlign w:val="center"/>
          </w:tcPr>
          <w:p w14:paraId="059A5070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0C0C7EFB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56700FB1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367CBD50" w14:textId="77777777" w:rsidTr="002714F1">
        <w:trPr>
          <w:trHeight w:val="443"/>
        </w:trPr>
        <w:tc>
          <w:tcPr>
            <w:tcW w:w="3203" w:type="dxa"/>
            <w:vAlign w:val="center"/>
          </w:tcPr>
          <w:p w14:paraId="1A13A4BC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7EA3920A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6426905A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0FB923B9" w14:textId="77777777" w:rsidTr="002714F1">
        <w:trPr>
          <w:trHeight w:val="443"/>
        </w:trPr>
        <w:tc>
          <w:tcPr>
            <w:tcW w:w="3203" w:type="dxa"/>
            <w:vAlign w:val="center"/>
          </w:tcPr>
          <w:p w14:paraId="6A778020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057B3235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6241C1EA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49E4FB20" w14:textId="77777777" w:rsidTr="002714F1">
        <w:trPr>
          <w:trHeight w:val="443"/>
        </w:trPr>
        <w:tc>
          <w:tcPr>
            <w:tcW w:w="3203" w:type="dxa"/>
            <w:vAlign w:val="center"/>
          </w:tcPr>
          <w:p w14:paraId="4C9C3165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1F1FCA95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vAlign w:val="center"/>
          </w:tcPr>
          <w:p w14:paraId="21AB7645" w14:textId="77777777" w:rsidR="00990A76" w:rsidRPr="002714F1" w:rsidRDefault="00990A76" w:rsidP="002714F1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7082CE18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652955E5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7DD110AC" w14:textId="77777777" w:rsidR="00990A76" w:rsidRPr="002714F1" w:rsidRDefault="00990A76">
      <w:pPr>
        <w:pStyle w:val="BodyText"/>
        <w:rPr>
          <w:rFonts w:ascii="Arial" w:hAnsi="Arial" w:cs="Arial"/>
          <w:sz w:val="19"/>
        </w:rPr>
      </w:pPr>
    </w:p>
    <w:p w14:paraId="5879988F" w14:textId="77777777" w:rsidR="00990A76" w:rsidRPr="002714F1" w:rsidRDefault="0093774A">
      <w:pPr>
        <w:spacing w:before="62"/>
        <w:ind w:left="113"/>
        <w:rPr>
          <w:rFonts w:ascii="Arial" w:hAnsi="Arial" w:cs="Arial"/>
          <w:sz w:val="26"/>
        </w:rPr>
      </w:pPr>
      <w:r w:rsidRPr="002714F1">
        <w:rPr>
          <w:rFonts w:ascii="Arial" w:hAnsi="Arial" w:cs="Arial"/>
          <w:color w:val="434344"/>
          <w:sz w:val="26"/>
        </w:rPr>
        <w:t>Expected</w:t>
      </w:r>
      <w:r w:rsidRPr="002714F1">
        <w:rPr>
          <w:rFonts w:ascii="Arial" w:hAnsi="Arial" w:cs="Arial"/>
          <w:color w:val="434344"/>
          <w:spacing w:val="-7"/>
          <w:sz w:val="26"/>
        </w:rPr>
        <w:t xml:space="preserve"> </w:t>
      </w:r>
      <w:r w:rsidRPr="002714F1">
        <w:rPr>
          <w:rFonts w:ascii="Arial" w:hAnsi="Arial" w:cs="Arial"/>
          <w:color w:val="434344"/>
          <w:spacing w:val="-2"/>
          <w:sz w:val="26"/>
        </w:rPr>
        <w:t>Attendance</w:t>
      </w:r>
    </w:p>
    <w:p w14:paraId="4BDE8C60" w14:textId="77777777" w:rsidR="00990A76" w:rsidRPr="00812090" w:rsidRDefault="00990A76">
      <w:pPr>
        <w:pStyle w:val="BodyText"/>
        <w:spacing w:before="3"/>
        <w:rPr>
          <w:rFonts w:ascii="Arial" w:hAnsi="Arial" w:cs="Arial"/>
          <w:color w:val="DA1B5E"/>
          <w:sz w:val="25"/>
        </w:rPr>
      </w:pPr>
    </w:p>
    <w:p w14:paraId="33BC2454" w14:textId="77777777" w:rsidR="00990A76" w:rsidRPr="00812090" w:rsidRDefault="0093774A">
      <w:pPr>
        <w:pStyle w:val="BodyText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Numbers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Demographic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of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expected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attendance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over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the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whole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at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any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one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  <w:spacing w:val="-4"/>
        </w:rPr>
        <w:t>time</w:t>
      </w:r>
    </w:p>
    <w:p w14:paraId="53CA821B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1AEE2C9D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3E323E9B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2898834C" w14:textId="77777777" w:rsidR="00990A76" w:rsidRPr="002714F1" w:rsidRDefault="00990A76">
      <w:pPr>
        <w:pStyle w:val="BodyText"/>
        <w:spacing w:before="6"/>
        <w:rPr>
          <w:rFonts w:ascii="Arial" w:hAnsi="Arial" w:cs="Arial"/>
          <w:sz w:val="20"/>
        </w:rPr>
      </w:pPr>
    </w:p>
    <w:p w14:paraId="7DF1BCEB" w14:textId="77777777" w:rsidR="00990A76" w:rsidRPr="00812090" w:rsidRDefault="0093774A">
      <w:pPr>
        <w:pStyle w:val="BodyText"/>
        <w:tabs>
          <w:tab w:val="left" w:pos="459"/>
        </w:tabs>
        <w:spacing w:before="96"/>
        <w:ind w:left="113"/>
        <w:rPr>
          <w:rFonts w:ascii="Arial" w:hAnsi="Arial" w:cs="Arial"/>
          <w:color w:val="DA1B5E"/>
        </w:rPr>
      </w:pPr>
      <w:r w:rsidRPr="002714F1">
        <w:rPr>
          <w:rFonts w:ascii="Arial" w:hAnsi="Arial" w:cs="Arial"/>
          <w:color w:val="434344"/>
          <w:spacing w:val="-10"/>
        </w:rPr>
        <w:t>2</w:t>
      </w:r>
      <w:r w:rsidRPr="002714F1">
        <w:rPr>
          <w:rFonts w:ascii="Arial" w:hAnsi="Arial" w:cs="Arial"/>
          <w:color w:val="434344"/>
        </w:rPr>
        <w:tab/>
      </w:r>
      <w:r w:rsidRPr="002714F1">
        <w:rPr>
          <w:rFonts w:ascii="Arial" w:hAnsi="Arial" w:cs="Arial"/>
          <w:color w:val="434344"/>
          <w:w w:val="90"/>
        </w:rPr>
        <w:t>Prepared</w:t>
      </w:r>
      <w:r w:rsidRPr="002714F1">
        <w:rPr>
          <w:rFonts w:ascii="Arial" w:hAnsi="Arial" w:cs="Arial"/>
          <w:color w:val="434344"/>
          <w:spacing w:val="14"/>
        </w:rPr>
        <w:t xml:space="preserve"> </w:t>
      </w:r>
      <w:r w:rsidRPr="002714F1">
        <w:rPr>
          <w:rFonts w:ascii="Arial" w:hAnsi="Arial" w:cs="Arial"/>
          <w:color w:val="434344"/>
          <w:w w:val="90"/>
        </w:rPr>
        <w:t>by:</w:t>
      </w:r>
      <w:r w:rsidRPr="002714F1">
        <w:rPr>
          <w:rFonts w:ascii="Arial" w:hAnsi="Arial" w:cs="Arial"/>
          <w:color w:val="434344"/>
          <w:spacing w:val="27"/>
        </w:rPr>
        <w:t xml:space="preserve"> </w:t>
      </w:r>
      <w:r w:rsidRPr="00812090">
        <w:rPr>
          <w:rFonts w:ascii="Arial" w:hAnsi="Arial" w:cs="Arial"/>
          <w:color w:val="DA1B5E"/>
          <w:w w:val="90"/>
        </w:rPr>
        <w:t>Insert</w:t>
      </w:r>
      <w:r w:rsidRPr="00812090">
        <w:rPr>
          <w:rFonts w:ascii="Arial" w:hAnsi="Arial" w:cs="Arial"/>
          <w:color w:val="DA1B5E"/>
          <w:spacing w:val="15"/>
        </w:rPr>
        <w:t xml:space="preserve"> </w:t>
      </w:r>
      <w:r w:rsidRPr="00812090">
        <w:rPr>
          <w:rFonts w:ascii="Arial" w:hAnsi="Arial" w:cs="Arial"/>
          <w:color w:val="DA1B5E"/>
          <w:w w:val="90"/>
        </w:rPr>
        <w:t>document</w:t>
      </w:r>
      <w:r w:rsidRPr="00812090">
        <w:rPr>
          <w:rFonts w:ascii="Arial" w:hAnsi="Arial" w:cs="Arial"/>
          <w:color w:val="DA1B5E"/>
          <w:spacing w:val="14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  <w:w w:val="90"/>
        </w:rPr>
        <w:t>author</w:t>
      </w:r>
      <w:proofErr w:type="gramEnd"/>
    </w:p>
    <w:p w14:paraId="3DE97A0F" w14:textId="77777777" w:rsidR="00990A76" w:rsidRPr="002714F1" w:rsidRDefault="00990A76">
      <w:pPr>
        <w:rPr>
          <w:rFonts w:ascii="Arial" w:hAnsi="Arial" w:cs="Arial"/>
        </w:rPr>
        <w:sectPr w:rsidR="00990A76" w:rsidRPr="002714F1">
          <w:headerReference w:type="even" r:id="rId12"/>
          <w:headerReference w:type="default" r:id="rId13"/>
          <w:pgSz w:w="11910" w:h="16840"/>
          <w:pgMar w:top="1860" w:right="1020" w:bottom="620" w:left="1020" w:header="1130" w:footer="424" w:gutter="0"/>
          <w:cols w:space="720"/>
        </w:sectPr>
      </w:pPr>
    </w:p>
    <w:p w14:paraId="40FC6080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2D0EDA2E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2DD4DBB9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59FE06D9" w14:textId="77777777" w:rsidR="00990A76" w:rsidRPr="002714F1" w:rsidRDefault="0093774A">
      <w:pPr>
        <w:pStyle w:val="Heading1"/>
        <w:spacing w:before="223"/>
        <w:rPr>
          <w:rFonts w:ascii="Arial" w:hAnsi="Arial" w:cs="Arial"/>
          <w:b w:val="0"/>
          <w:bCs w:val="0"/>
        </w:rPr>
      </w:pPr>
      <w:bookmarkStart w:id="2" w:name="_TOC_250010"/>
      <w:r w:rsidRPr="002714F1">
        <w:rPr>
          <w:rFonts w:ascii="Arial" w:hAnsi="Arial" w:cs="Arial"/>
          <w:b w:val="0"/>
          <w:bCs w:val="0"/>
          <w:color w:val="434344"/>
        </w:rPr>
        <w:t>Event</w:t>
      </w:r>
      <w:r w:rsidRPr="002714F1">
        <w:rPr>
          <w:rFonts w:ascii="Arial" w:hAnsi="Arial" w:cs="Arial"/>
          <w:b w:val="0"/>
          <w:bCs w:val="0"/>
          <w:color w:val="434344"/>
          <w:spacing w:val="-11"/>
        </w:rPr>
        <w:t xml:space="preserve"> </w:t>
      </w:r>
      <w:bookmarkEnd w:id="2"/>
      <w:r w:rsidRPr="002714F1">
        <w:rPr>
          <w:rFonts w:ascii="Arial" w:hAnsi="Arial" w:cs="Arial"/>
          <w:b w:val="0"/>
          <w:bCs w:val="0"/>
          <w:color w:val="434344"/>
          <w:spacing w:val="-2"/>
        </w:rPr>
        <w:t>Contacts</w:t>
      </w:r>
    </w:p>
    <w:p w14:paraId="015986FB" w14:textId="77777777" w:rsidR="00990A76" w:rsidRPr="002714F1" w:rsidRDefault="00990A76">
      <w:pPr>
        <w:pStyle w:val="BodyText"/>
        <w:spacing w:before="4"/>
        <w:rPr>
          <w:rFonts w:ascii="Arial" w:hAnsi="Arial" w:cs="Arial"/>
          <w:sz w:val="27"/>
        </w:rPr>
      </w:pPr>
    </w:p>
    <w:p w14:paraId="629BFDFC" w14:textId="77777777" w:rsidR="00990A76" w:rsidRPr="00812090" w:rsidRDefault="0093774A">
      <w:pPr>
        <w:pStyle w:val="BodyText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Populate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table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with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all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staff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</w:rPr>
        <w:t>contractors</w:t>
      </w:r>
      <w:proofErr w:type="gramEnd"/>
    </w:p>
    <w:p w14:paraId="156B8C3C" w14:textId="77777777" w:rsidR="00990A76" w:rsidRPr="002714F1" w:rsidRDefault="00990A76">
      <w:pPr>
        <w:pStyle w:val="BodyText"/>
        <w:spacing w:before="9"/>
        <w:rPr>
          <w:rFonts w:ascii="Arial" w:hAnsi="Arial" w:cs="Arial"/>
          <w:sz w:val="19"/>
        </w:rPr>
      </w:pPr>
    </w:p>
    <w:tbl>
      <w:tblPr>
        <w:tblW w:w="0" w:type="auto"/>
        <w:tblInd w:w="126" w:type="dxa"/>
        <w:tblBorders>
          <w:top w:val="single" w:sz="4" w:space="0" w:color="434344"/>
          <w:left w:val="single" w:sz="4" w:space="0" w:color="434344"/>
          <w:bottom w:val="single" w:sz="4" w:space="0" w:color="434344"/>
          <w:right w:val="single" w:sz="4" w:space="0" w:color="434344"/>
          <w:insideH w:val="single" w:sz="4" w:space="0" w:color="434344"/>
          <w:insideV w:val="single" w:sz="4" w:space="0" w:color="4343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990A76" w:rsidRPr="002714F1" w14:paraId="23AC6854" w14:textId="77777777">
        <w:trPr>
          <w:trHeight w:val="453"/>
        </w:trPr>
        <w:tc>
          <w:tcPr>
            <w:tcW w:w="3203" w:type="dxa"/>
            <w:tcBorders>
              <w:left w:val="nil"/>
              <w:bottom w:val="nil"/>
              <w:right w:val="single" w:sz="8" w:space="0" w:color="FFFFFF"/>
            </w:tcBorders>
            <w:shd w:val="clear" w:color="auto" w:fill="434344"/>
          </w:tcPr>
          <w:p w14:paraId="59EF9703" w14:textId="77777777" w:rsidR="00990A76" w:rsidRPr="002714F1" w:rsidRDefault="0093774A">
            <w:pPr>
              <w:pStyle w:val="TableParagraph"/>
              <w:spacing w:before="112"/>
              <w:ind w:left="1195" w:right="1176"/>
              <w:jc w:val="center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  <w:spacing w:val="-4"/>
              </w:rPr>
              <w:t>Name</w:t>
            </w:r>
          </w:p>
        </w:tc>
        <w:tc>
          <w:tcPr>
            <w:tcW w:w="320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34344"/>
          </w:tcPr>
          <w:p w14:paraId="5781374A" w14:textId="77777777" w:rsidR="00990A76" w:rsidRPr="002714F1" w:rsidRDefault="0093774A">
            <w:pPr>
              <w:pStyle w:val="TableParagraph"/>
              <w:spacing w:before="112"/>
              <w:ind w:left="1160" w:right="1150"/>
              <w:jc w:val="center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  <w:spacing w:val="-4"/>
              </w:rPr>
              <w:t>Role</w:t>
            </w:r>
          </w:p>
        </w:tc>
        <w:tc>
          <w:tcPr>
            <w:tcW w:w="3203" w:type="dxa"/>
            <w:tcBorders>
              <w:left w:val="single" w:sz="8" w:space="0" w:color="FFFFFF"/>
              <w:bottom w:val="nil"/>
              <w:right w:val="nil"/>
            </w:tcBorders>
            <w:shd w:val="clear" w:color="auto" w:fill="434344"/>
          </w:tcPr>
          <w:p w14:paraId="1332ECA0" w14:textId="77777777" w:rsidR="00990A76" w:rsidRPr="002714F1" w:rsidRDefault="0093774A">
            <w:pPr>
              <w:pStyle w:val="TableParagraph"/>
              <w:spacing w:before="112"/>
              <w:ind w:left="1195" w:right="1195"/>
              <w:jc w:val="center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  <w:spacing w:val="-4"/>
              </w:rPr>
              <w:t>Phone</w:t>
            </w:r>
          </w:p>
        </w:tc>
      </w:tr>
      <w:tr w:rsidR="00990A76" w:rsidRPr="002714F1" w14:paraId="1E252E27" w14:textId="77777777">
        <w:trPr>
          <w:trHeight w:val="448"/>
        </w:trPr>
        <w:tc>
          <w:tcPr>
            <w:tcW w:w="3203" w:type="dxa"/>
            <w:tcBorders>
              <w:top w:val="nil"/>
            </w:tcBorders>
          </w:tcPr>
          <w:p w14:paraId="282B2CD1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14:paraId="1B6320A6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14:paraId="44E84829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14F1DBB7" w14:textId="77777777">
        <w:trPr>
          <w:trHeight w:val="443"/>
        </w:trPr>
        <w:tc>
          <w:tcPr>
            <w:tcW w:w="3203" w:type="dxa"/>
          </w:tcPr>
          <w:p w14:paraId="13685F2B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2617B5A9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76A0E158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69F83F0C" w14:textId="77777777">
        <w:trPr>
          <w:trHeight w:val="443"/>
        </w:trPr>
        <w:tc>
          <w:tcPr>
            <w:tcW w:w="3203" w:type="dxa"/>
          </w:tcPr>
          <w:p w14:paraId="1D86C0F1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55A49FA3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278D1200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7397A046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1AEC935F" w14:textId="77777777" w:rsidR="00990A76" w:rsidRPr="002714F1" w:rsidRDefault="00990A76">
      <w:pPr>
        <w:pStyle w:val="BodyText"/>
        <w:spacing w:before="7"/>
        <w:rPr>
          <w:rFonts w:ascii="Arial" w:hAnsi="Arial" w:cs="Arial"/>
          <w:sz w:val="23"/>
        </w:rPr>
      </w:pPr>
    </w:p>
    <w:p w14:paraId="00DE5365" w14:textId="77777777" w:rsidR="00990A76" w:rsidRPr="002714F1" w:rsidRDefault="0093774A">
      <w:pPr>
        <w:pStyle w:val="Heading1"/>
        <w:rPr>
          <w:rFonts w:ascii="Arial" w:hAnsi="Arial" w:cs="Arial"/>
          <w:b w:val="0"/>
          <w:bCs w:val="0"/>
        </w:rPr>
      </w:pPr>
      <w:bookmarkStart w:id="3" w:name="_TOC_250009"/>
      <w:r w:rsidRPr="002714F1">
        <w:rPr>
          <w:rFonts w:ascii="Arial" w:hAnsi="Arial" w:cs="Arial"/>
          <w:b w:val="0"/>
          <w:bCs w:val="0"/>
          <w:color w:val="434344"/>
        </w:rPr>
        <w:t>Council</w:t>
      </w:r>
      <w:r w:rsidRPr="002714F1">
        <w:rPr>
          <w:rFonts w:ascii="Arial" w:hAnsi="Arial" w:cs="Arial"/>
          <w:b w:val="0"/>
          <w:bCs w:val="0"/>
          <w:color w:val="434344"/>
          <w:spacing w:val="-10"/>
        </w:rPr>
        <w:t xml:space="preserve"> </w:t>
      </w:r>
      <w:r w:rsidRPr="002714F1">
        <w:rPr>
          <w:rFonts w:ascii="Arial" w:hAnsi="Arial" w:cs="Arial"/>
          <w:b w:val="0"/>
          <w:bCs w:val="0"/>
          <w:color w:val="434344"/>
        </w:rPr>
        <w:t>/</w:t>
      </w:r>
      <w:r w:rsidRPr="002714F1">
        <w:rPr>
          <w:rFonts w:ascii="Arial" w:hAnsi="Arial" w:cs="Arial"/>
          <w:b w:val="0"/>
          <w:bCs w:val="0"/>
          <w:color w:val="434344"/>
          <w:spacing w:val="-9"/>
        </w:rPr>
        <w:t xml:space="preserve"> </w:t>
      </w:r>
      <w:r w:rsidRPr="002714F1">
        <w:rPr>
          <w:rFonts w:ascii="Arial" w:hAnsi="Arial" w:cs="Arial"/>
          <w:b w:val="0"/>
          <w:bCs w:val="0"/>
          <w:color w:val="434344"/>
        </w:rPr>
        <w:t>Stakeholder</w:t>
      </w:r>
      <w:r w:rsidRPr="002714F1">
        <w:rPr>
          <w:rFonts w:ascii="Arial" w:hAnsi="Arial" w:cs="Arial"/>
          <w:b w:val="0"/>
          <w:bCs w:val="0"/>
          <w:color w:val="434344"/>
          <w:spacing w:val="-8"/>
        </w:rPr>
        <w:t xml:space="preserve"> </w:t>
      </w:r>
      <w:bookmarkEnd w:id="3"/>
      <w:r w:rsidRPr="002714F1">
        <w:rPr>
          <w:rFonts w:ascii="Arial" w:hAnsi="Arial" w:cs="Arial"/>
          <w:b w:val="0"/>
          <w:bCs w:val="0"/>
          <w:color w:val="434344"/>
          <w:spacing w:val="-2"/>
        </w:rPr>
        <w:t>Contacts</w:t>
      </w:r>
    </w:p>
    <w:p w14:paraId="6C31FFCA" w14:textId="77777777" w:rsidR="00990A76" w:rsidRPr="002714F1" w:rsidRDefault="00990A76">
      <w:pPr>
        <w:pStyle w:val="BodyText"/>
        <w:spacing w:before="5"/>
        <w:rPr>
          <w:rFonts w:ascii="Arial" w:hAnsi="Arial" w:cs="Arial"/>
          <w:sz w:val="27"/>
        </w:rPr>
      </w:pPr>
    </w:p>
    <w:p w14:paraId="552EC7C4" w14:textId="77777777" w:rsidR="00990A76" w:rsidRPr="00812090" w:rsidRDefault="0093774A">
      <w:pPr>
        <w:pStyle w:val="BodyText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Populate</w:t>
      </w:r>
      <w:r w:rsidRPr="00812090">
        <w:rPr>
          <w:rFonts w:ascii="Arial" w:hAnsi="Arial" w:cs="Arial"/>
          <w:color w:val="DA1B5E"/>
          <w:spacing w:val="-8"/>
        </w:rPr>
        <w:t xml:space="preserve"> </w:t>
      </w:r>
      <w:r w:rsidRPr="00812090">
        <w:rPr>
          <w:rFonts w:ascii="Arial" w:hAnsi="Arial" w:cs="Arial"/>
          <w:color w:val="DA1B5E"/>
        </w:rPr>
        <w:t>table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with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all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stakeholder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government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agency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</w:rPr>
        <w:t>contacts</w:t>
      </w:r>
      <w:proofErr w:type="gramEnd"/>
    </w:p>
    <w:p w14:paraId="7EB2986B" w14:textId="77777777" w:rsidR="00990A76" w:rsidRPr="002714F1" w:rsidRDefault="00990A76">
      <w:pPr>
        <w:pStyle w:val="BodyText"/>
        <w:spacing w:before="8" w:after="1"/>
        <w:rPr>
          <w:rFonts w:ascii="Arial" w:hAnsi="Arial" w:cs="Arial"/>
          <w:sz w:val="19"/>
        </w:rPr>
      </w:pPr>
    </w:p>
    <w:tbl>
      <w:tblPr>
        <w:tblW w:w="0" w:type="auto"/>
        <w:tblInd w:w="126" w:type="dxa"/>
        <w:tblBorders>
          <w:top w:val="single" w:sz="4" w:space="0" w:color="434344"/>
          <w:left w:val="single" w:sz="4" w:space="0" w:color="434344"/>
          <w:bottom w:val="single" w:sz="4" w:space="0" w:color="434344"/>
          <w:right w:val="single" w:sz="4" w:space="0" w:color="434344"/>
          <w:insideH w:val="single" w:sz="4" w:space="0" w:color="434344"/>
          <w:insideV w:val="single" w:sz="4" w:space="0" w:color="4343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990A76" w:rsidRPr="002714F1" w14:paraId="598430D4" w14:textId="77777777">
        <w:trPr>
          <w:trHeight w:val="453"/>
        </w:trPr>
        <w:tc>
          <w:tcPr>
            <w:tcW w:w="3203" w:type="dxa"/>
            <w:tcBorders>
              <w:left w:val="nil"/>
              <w:bottom w:val="nil"/>
              <w:right w:val="single" w:sz="8" w:space="0" w:color="FFFFFF"/>
            </w:tcBorders>
            <w:shd w:val="clear" w:color="auto" w:fill="434344"/>
          </w:tcPr>
          <w:p w14:paraId="248E487E" w14:textId="77777777" w:rsidR="00990A76" w:rsidRPr="002714F1" w:rsidRDefault="0093774A">
            <w:pPr>
              <w:pStyle w:val="TableParagraph"/>
              <w:spacing w:before="112"/>
              <w:ind w:left="960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  <w:spacing w:val="-2"/>
              </w:rPr>
              <w:t>Organisation</w:t>
            </w:r>
          </w:p>
        </w:tc>
        <w:tc>
          <w:tcPr>
            <w:tcW w:w="3203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434344"/>
          </w:tcPr>
          <w:p w14:paraId="017FDAED" w14:textId="77777777" w:rsidR="00990A76" w:rsidRPr="002714F1" w:rsidRDefault="0093774A">
            <w:pPr>
              <w:pStyle w:val="TableParagraph"/>
              <w:spacing w:before="112"/>
              <w:ind w:left="1160" w:right="1150"/>
              <w:jc w:val="center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  <w:spacing w:val="-4"/>
              </w:rPr>
              <w:t>Role</w:t>
            </w:r>
          </w:p>
        </w:tc>
        <w:tc>
          <w:tcPr>
            <w:tcW w:w="3203" w:type="dxa"/>
            <w:tcBorders>
              <w:left w:val="single" w:sz="8" w:space="0" w:color="FFFFFF"/>
              <w:bottom w:val="nil"/>
              <w:right w:val="nil"/>
            </w:tcBorders>
            <w:shd w:val="clear" w:color="auto" w:fill="434344"/>
          </w:tcPr>
          <w:p w14:paraId="20FE5EB6" w14:textId="77777777" w:rsidR="00990A76" w:rsidRPr="002714F1" w:rsidRDefault="0093774A">
            <w:pPr>
              <w:pStyle w:val="TableParagraph"/>
              <w:spacing w:before="112"/>
              <w:ind w:left="886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</w:rPr>
              <w:t xml:space="preserve">Phone / </w:t>
            </w:r>
            <w:r w:rsidRPr="002714F1">
              <w:rPr>
                <w:rFonts w:ascii="Arial" w:hAnsi="Arial" w:cs="Arial"/>
                <w:color w:val="FFFFFF"/>
                <w:spacing w:val="-2"/>
              </w:rPr>
              <w:t>Email</w:t>
            </w:r>
          </w:p>
        </w:tc>
      </w:tr>
      <w:tr w:rsidR="00990A76" w:rsidRPr="002714F1" w14:paraId="5488A2D7" w14:textId="77777777">
        <w:trPr>
          <w:trHeight w:val="448"/>
        </w:trPr>
        <w:tc>
          <w:tcPr>
            <w:tcW w:w="3203" w:type="dxa"/>
            <w:tcBorders>
              <w:top w:val="nil"/>
            </w:tcBorders>
          </w:tcPr>
          <w:p w14:paraId="3F5209A6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14:paraId="4948F22E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14:paraId="0E7FB67D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00752824" w14:textId="77777777">
        <w:trPr>
          <w:trHeight w:val="443"/>
        </w:trPr>
        <w:tc>
          <w:tcPr>
            <w:tcW w:w="3203" w:type="dxa"/>
          </w:tcPr>
          <w:p w14:paraId="18DBEC3F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4802F412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345A1F72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2AC22623" w14:textId="77777777">
        <w:trPr>
          <w:trHeight w:val="443"/>
        </w:trPr>
        <w:tc>
          <w:tcPr>
            <w:tcW w:w="3203" w:type="dxa"/>
          </w:tcPr>
          <w:p w14:paraId="2991AABF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545027AB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220EBF00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0569522A" w14:textId="77777777">
        <w:trPr>
          <w:trHeight w:val="443"/>
        </w:trPr>
        <w:tc>
          <w:tcPr>
            <w:tcW w:w="3203" w:type="dxa"/>
          </w:tcPr>
          <w:p w14:paraId="753DDCF6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6152B7CF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3D627683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201FF8CA" w14:textId="77777777">
        <w:trPr>
          <w:trHeight w:val="443"/>
        </w:trPr>
        <w:tc>
          <w:tcPr>
            <w:tcW w:w="3203" w:type="dxa"/>
          </w:tcPr>
          <w:p w14:paraId="3481CF2E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72F5DAD8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5CD98714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6D6C9795" w14:textId="77777777">
        <w:trPr>
          <w:trHeight w:val="443"/>
        </w:trPr>
        <w:tc>
          <w:tcPr>
            <w:tcW w:w="3203" w:type="dxa"/>
          </w:tcPr>
          <w:p w14:paraId="05980DCA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3555BEE6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35894018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7A00182D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70AC69A9" w14:textId="77777777" w:rsidR="00990A76" w:rsidRPr="002714F1" w:rsidRDefault="00990A76">
      <w:pPr>
        <w:pStyle w:val="BodyText"/>
        <w:spacing w:before="1"/>
        <w:rPr>
          <w:rFonts w:ascii="Arial" w:hAnsi="Arial" w:cs="Arial"/>
          <w:sz w:val="24"/>
        </w:rPr>
      </w:pPr>
    </w:p>
    <w:p w14:paraId="215E6737" w14:textId="77777777" w:rsidR="00990A76" w:rsidRPr="002714F1" w:rsidRDefault="0093774A">
      <w:pPr>
        <w:pStyle w:val="Heading1"/>
        <w:rPr>
          <w:rFonts w:ascii="Arial" w:hAnsi="Arial" w:cs="Arial"/>
          <w:b w:val="0"/>
          <w:bCs w:val="0"/>
        </w:rPr>
      </w:pPr>
      <w:bookmarkStart w:id="4" w:name="_TOC_250008"/>
      <w:r w:rsidRPr="002714F1">
        <w:rPr>
          <w:rFonts w:ascii="Arial" w:hAnsi="Arial" w:cs="Arial"/>
          <w:b w:val="0"/>
          <w:bCs w:val="0"/>
          <w:color w:val="434344"/>
          <w:spacing w:val="-7"/>
        </w:rPr>
        <w:t>Team</w:t>
      </w:r>
      <w:r w:rsidRPr="002714F1">
        <w:rPr>
          <w:rFonts w:ascii="Arial" w:hAnsi="Arial" w:cs="Arial"/>
          <w:b w:val="0"/>
          <w:bCs w:val="0"/>
          <w:color w:val="434344"/>
          <w:spacing w:val="-8"/>
        </w:rPr>
        <w:t xml:space="preserve"> </w:t>
      </w:r>
      <w:bookmarkEnd w:id="4"/>
      <w:r w:rsidRPr="002714F1">
        <w:rPr>
          <w:rFonts w:ascii="Arial" w:hAnsi="Arial" w:cs="Arial"/>
          <w:b w:val="0"/>
          <w:bCs w:val="0"/>
          <w:color w:val="434344"/>
          <w:spacing w:val="-2"/>
        </w:rPr>
        <w:t>Structure</w:t>
      </w:r>
    </w:p>
    <w:p w14:paraId="3DAA7555" w14:textId="77777777" w:rsidR="00990A76" w:rsidRPr="00812090" w:rsidRDefault="00990A76">
      <w:pPr>
        <w:pStyle w:val="BodyText"/>
        <w:spacing w:before="3"/>
        <w:rPr>
          <w:rFonts w:ascii="Arial" w:hAnsi="Arial" w:cs="Arial"/>
          <w:color w:val="DA1B5E"/>
          <w:sz w:val="25"/>
        </w:rPr>
      </w:pPr>
    </w:p>
    <w:p w14:paraId="4F641B3D" w14:textId="77777777" w:rsidR="00990A76" w:rsidRPr="00812090" w:rsidRDefault="0093774A">
      <w:pPr>
        <w:pStyle w:val="BodyText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Populate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table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with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all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staff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roles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</w:rPr>
        <w:t>responsibilities</w:t>
      </w:r>
      <w:proofErr w:type="gramEnd"/>
    </w:p>
    <w:p w14:paraId="4E75D970" w14:textId="77777777" w:rsidR="00990A76" w:rsidRPr="002714F1" w:rsidRDefault="00990A76">
      <w:pPr>
        <w:pStyle w:val="BodyText"/>
        <w:spacing w:before="10"/>
        <w:rPr>
          <w:rFonts w:ascii="Arial" w:hAnsi="Arial" w:cs="Arial"/>
          <w:sz w:val="21"/>
        </w:rPr>
      </w:pPr>
    </w:p>
    <w:tbl>
      <w:tblPr>
        <w:tblW w:w="0" w:type="auto"/>
        <w:tblInd w:w="126" w:type="dxa"/>
        <w:tblBorders>
          <w:top w:val="single" w:sz="4" w:space="0" w:color="434344"/>
          <w:left w:val="single" w:sz="4" w:space="0" w:color="434344"/>
          <w:bottom w:val="single" w:sz="4" w:space="0" w:color="434344"/>
          <w:right w:val="single" w:sz="4" w:space="0" w:color="434344"/>
          <w:insideH w:val="single" w:sz="4" w:space="0" w:color="434344"/>
          <w:insideV w:val="single" w:sz="4" w:space="0" w:color="4343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3"/>
        <w:gridCol w:w="3203"/>
        <w:gridCol w:w="3203"/>
      </w:tblGrid>
      <w:tr w:rsidR="00990A76" w:rsidRPr="002714F1" w14:paraId="5D542BB9" w14:textId="77777777">
        <w:trPr>
          <w:trHeight w:val="458"/>
        </w:trPr>
        <w:tc>
          <w:tcPr>
            <w:tcW w:w="9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34344"/>
          </w:tcPr>
          <w:p w14:paraId="1A237535" w14:textId="77777777" w:rsidR="00990A76" w:rsidRPr="002714F1" w:rsidRDefault="0093774A">
            <w:pPr>
              <w:pStyle w:val="TableParagraph"/>
              <w:spacing w:before="117"/>
              <w:ind w:left="85"/>
              <w:rPr>
                <w:rFonts w:ascii="Arial" w:hAnsi="Arial" w:cs="Arial"/>
              </w:rPr>
            </w:pPr>
            <w:r w:rsidRPr="002714F1">
              <w:rPr>
                <w:rFonts w:ascii="Arial" w:hAnsi="Arial" w:cs="Arial"/>
                <w:color w:val="FFFFFF"/>
              </w:rPr>
              <w:t>Event</w:t>
            </w:r>
            <w:r w:rsidRPr="002714F1">
              <w:rPr>
                <w:rFonts w:ascii="Arial" w:hAnsi="Arial" w:cs="Arial"/>
                <w:color w:val="FFFFFF"/>
                <w:spacing w:val="-12"/>
              </w:rPr>
              <w:t xml:space="preserve"> </w:t>
            </w:r>
            <w:r w:rsidRPr="002714F1">
              <w:rPr>
                <w:rFonts w:ascii="Arial" w:hAnsi="Arial" w:cs="Arial"/>
                <w:color w:val="FFFFFF"/>
              </w:rPr>
              <w:t>Management</w:t>
            </w:r>
            <w:r w:rsidRPr="002714F1">
              <w:rPr>
                <w:rFonts w:ascii="Arial" w:hAnsi="Arial" w:cs="Arial"/>
                <w:color w:val="FFFFFF"/>
                <w:spacing w:val="-9"/>
              </w:rPr>
              <w:t xml:space="preserve"> </w:t>
            </w:r>
            <w:r w:rsidRPr="002714F1">
              <w:rPr>
                <w:rFonts w:ascii="Arial" w:hAnsi="Arial" w:cs="Arial"/>
                <w:color w:val="FFFFFF"/>
                <w:spacing w:val="-4"/>
              </w:rPr>
              <w:t>Team</w:t>
            </w:r>
          </w:p>
        </w:tc>
      </w:tr>
      <w:tr w:rsidR="00990A76" w:rsidRPr="002714F1" w14:paraId="5C58B262" w14:textId="77777777">
        <w:trPr>
          <w:trHeight w:val="448"/>
        </w:trPr>
        <w:tc>
          <w:tcPr>
            <w:tcW w:w="3203" w:type="dxa"/>
            <w:tcBorders>
              <w:top w:val="nil"/>
            </w:tcBorders>
          </w:tcPr>
          <w:p w14:paraId="011E3E43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14:paraId="004752F5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top w:val="nil"/>
            </w:tcBorders>
          </w:tcPr>
          <w:p w14:paraId="4B462079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43BE1B8E" w14:textId="77777777">
        <w:trPr>
          <w:trHeight w:val="443"/>
        </w:trPr>
        <w:tc>
          <w:tcPr>
            <w:tcW w:w="3203" w:type="dxa"/>
          </w:tcPr>
          <w:p w14:paraId="51C047AC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588A64CE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504A0C13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5A9CA5E9" w14:textId="77777777">
        <w:trPr>
          <w:trHeight w:val="443"/>
        </w:trPr>
        <w:tc>
          <w:tcPr>
            <w:tcW w:w="3203" w:type="dxa"/>
          </w:tcPr>
          <w:p w14:paraId="6F33EA94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35BB215C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66FB87FB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4D1DD96B" w14:textId="77777777">
        <w:trPr>
          <w:trHeight w:val="443"/>
        </w:trPr>
        <w:tc>
          <w:tcPr>
            <w:tcW w:w="3203" w:type="dxa"/>
          </w:tcPr>
          <w:p w14:paraId="4695D3E8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7CEF3336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7F8C86D7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0602BAEF" w14:textId="77777777">
        <w:trPr>
          <w:trHeight w:val="443"/>
        </w:trPr>
        <w:tc>
          <w:tcPr>
            <w:tcW w:w="3203" w:type="dxa"/>
          </w:tcPr>
          <w:p w14:paraId="0D2ACCB2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3DFB6E94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71CDFA28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90A76" w:rsidRPr="002714F1" w14:paraId="37478BCE" w14:textId="77777777">
        <w:trPr>
          <w:trHeight w:val="443"/>
        </w:trPr>
        <w:tc>
          <w:tcPr>
            <w:tcW w:w="3203" w:type="dxa"/>
          </w:tcPr>
          <w:p w14:paraId="31CA139B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305EDE4D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</w:tcPr>
          <w:p w14:paraId="42830444" w14:textId="77777777" w:rsidR="00990A76" w:rsidRPr="002714F1" w:rsidRDefault="00990A76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ECB3547" w14:textId="77777777" w:rsidR="00990A76" w:rsidRPr="002714F1" w:rsidRDefault="00990A76">
      <w:pPr>
        <w:pStyle w:val="BodyText"/>
        <w:spacing w:before="4"/>
        <w:rPr>
          <w:rFonts w:ascii="Arial" w:hAnsi="Arial" w:cs="Arial"/>
          <w:sz w:val="17"/>
        </w:rPr>
      </w:pPr>
    </w:p>
    <w:p w14:paraId="64C7BDA8" w14:textId="77777777" w:rsidR="00990A76" w:rsidRPr="00812090" w:rsidRDefault="0093774A">
      <w:pPr>
        <w:pStyle w:val="BodyText"/>
        <w:tabs>
          <w:tab w:val="left" w:pos="472"/>
        </w:tabs>
        <w:ind w:left="113"/>
        <w:rPr>
          <w:rFonts w:ascii="Arial" w:hAnsi="Arial" w:cs="Arial"/>
          <w:color w:val="DA1B5E"/>
        </w:rPr>
      </w:pPr>
      <w:r w:rsidRPr="002714F1">
        <w:rPr>
          <w:rFonts w:ascii="Arial" w:hAnsi="Arial" w:cs="Arial"/>
          <w:color w:val="434344"/>
          <w:spacing w:val="-10"/>
        </w:rPr>
        <w:t>3</w:t>
      </w:r>
      <w:r w:rsidRPr="002714F1">
        <w:rPr>
          <w:rFonts w:ascii="Arial" w:hAnsi="Arial" w:cs="Arial"/>
          <w:color w:val="434344"/>
        </w:rPr>
        <w:tab/>
        <w:t>Prepared</w:t>
      </w:r>
      <w:r w:rsidRPr="002714F1">
        <w:rPr>
          <w:rFonts w:ascii="Arial" w:hAnsi="Arial" w:cs="Arial"/>
          <w:color w:val="434344"/>
          <w:spacing w:val="-5"/>
        </w:rPr>
        <w:t xml:space="preserve"> </w:t>
      </w:r>
      <w:r w:rsidRPr="002714F1">
        <w:rPr>
          <w:rFonts w:ascii="Arial" w:hAnsi="Arial" w:cs="Arial"/>
          <w:color w:val="434344"/>
        </w:rPr>
        <w:t>by:</w:t>
      </w:r>
      <w:r w:rsidRPr="002714F1">
        <w:rPr>
          <w:rFonts w:ascii="Arial" w:hAnsi="Arial" w:cs="Arial"/>
          <w:color w:val="434344"/>
          <w:spacing w:val="4"/>
        </w:rPr>
        <w:t xml:space="preserve"> </w:t>
      </w:r>
      <w:r w:rsidRPr="00812090">
        <w:rPr>
          <w:rFonts w:ascii="Arial" w:hAnsi="Arial" w:cs="Arial"/>
          <w:color w:val="DA1B5E"/>
        </w:rPr>
        <w:t>Insert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document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</w:rPr>
        <w:t>author</w:t>
      </w:r>
      <w:proofErr w:type="gramEnd"/>
    </w:p>
    <w:p w14:paraId="5DC3C034" w14:textId="77777777" w:rsidR="00990A76" w:rsidRPr="002714F1" w:rsidRDefault="00990A76">
      <w:pPr>
        <w:rPr>
          <w:rFonts w:ascii="Arial" w:hAnsi="Arial" w:cs="Arial"/>
        </w:rPr>
        <w:sectPr w:rsidR="00990A76" w:rsidRPr="002714F1">
          <w:footerReference w:type="even" r:id="rId14"/>
          <w:footerReference w:type="default" r:id="rId15"/>
          <w:pgSz w:w="11910" w:h="16840"/>
          <w:pgMar w:top="1860" w:right="1020" w:bottom="620" w:left="1020" w:header="1130" w:footer="424" w:gutter="0"/>
          <w:pgNumType w:start="45"/>
          <w:cols w:space="720"/>
        </w:sectPr>
      </w:pPr>
    </w:p>
    <w:p w14:paraId="39B1737E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67A87220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442F2F29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61310332" w14:textId="77777777" w:rsidR="00990A76" w:rsidRPr="002714F1" w:rsidRDefault="0093774A">
      <w:pPr>
        <w:pStyle w:val="Heading1"/>
        <w:spacing w:before="226"/>
        <w:rPr>
          <w:rFonts w:ascii="Arial" w:hAnsi="Arial" w:cs="Arial"/>
          <w:b w:val="0"/>
          <w:bCs w:val="0"/>
        </w:rPr>
      </w:pPr>
      <w:bookmarkStart w:id="5" w:name="_TOC_250007"/>
      <w:r w:rsidRPr="002714F1">
        <w:rPr>
          <w:rFonts w:ascii="Arial" w:hAnsi="Arial" w:cs="Arial"/>
          <w:b w:val="0"/>
          <w:bCs w:val="0"/>
          <w:color w:val="434344"/>
        </w:rPr>
        <w:t>Site</w:t>
      </w:r>
      <w:r w:rsidRPr="002714F1">
        <w:rPr>
          <w:rFonts w:ascii="Arial" w:hAnsi="Arial" w:cs="Arial"/>
          <w:b w:val="0"/>
          <w:bCs w:val="0"/>
          <w:color w:val="434344"/>
          <w:spacing w:val="-2"/>
        </w:rPr>
        <w:t xml:space="preserve"> </w:t>
      </w:r>
      <w:bookmarkEnd w:id="5"/>
      <w:r w:rsidRPr="002714F1">
        <w:rPr>
          <w:rFonts w:ascii="Arial" w:hAnsi="Arial" w:cs="Arial"/>
          <w:b w:val="0"/>
          <w:bCs w:val="0"/>
          <w:color w:val="434344"/>
          <w:spacing w:val="-4"/>
        </w:rPr>
        <w:t>Plan</w:t>
      </w:r>
    </w:p>
    <w:p w14:paraId="3054840F" w14:textId="77777777" w:rsidR="00990A76" w:rsidRPr="00812090" w:rsidRDefault="0093774A">
      <w:pPr>
        <w:pStyle w:val="BodyText"/>
        <w:spacing w:before="111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Insert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site</w:t>
      </w:r>
      <w:r w:rsidRPr="00812090">
        <w:rPr>
          <w:rFonts w:ascii="Arial" w:hAnsi="Arial" w:cs="Arial"/>
          <w:color w:val="DA1B5E"/>
          <w:spacing w:val="-2"/>
        </w:rPr>
        <w:t xml:space="preserve"> </w:t>
      </w:r>
      <w:r w:rsidRPr="00812090">
        <w:rPr>
          <w:rFonts w:ascii="Arial" w:hAnsi="Arial" w:cs="Arial"/>
          <w:color w:val="DA1B5E"/>
        </w:rPr>
        <w:t>plan</w:t>
      </w:r>
      <w:r w:rsidRPr="00812090">
        <w:rPr>
          <w:rFonts w:ascii="Arial" w:hAnsi="Arial" w:cs="Arial"/>
          <w:color w:val="DA1B5E"/>
          <w:spacing w:val="-2"/>
        </w:rPr>
        <w:t xml:space="preserve"> </w:t>
      </w:r>
      <w:r w:rsidRPr="00812090">
        <w:rPr>
          <w:rFonts w:ascii="Arial" w:hAnsi="Arial" w:cs="Arial"/>
          <w:color w:val="DA1B5E"/>
        </w:rPr>
        <w:t>image</w:t>
      </w:r>
      <w:r w:rsidRPr="00812090">
        <w:rPr>
          <w:rFonts w:ascii="Arial" w:hAnsi="Arial" w:cs="Arial"/>
          <w:color w:val="DA1B5E"/>
          <w:spacing w:val="-2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</w:rPr>
        <w:t>identifying</w:t>
      </w:r>
      <w:proofErr w:type="gramEnd"/>
    </w:p>
    <w:p w14:paraId="355B06B2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The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location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surrounding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roads</w:t>
      </w:r>
    </w:p>
    <w:p w14:paraId="001CACF1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Temporary</w:t>
      </w:r>
      <w:r w:rsidRPr="00812090">
        <w:rPr>
          <w:rFonts w:ascii="Arial" w:hAnsi="Arial" w:cs="Arial"/>
          <w:color w:val="DA1B5E"/>
          <w:spacing w:val="-12"/>
        </w:rPr>
        <w:t xml:space="preserve"> </w:t>
      </w:r>
      <w:r w:rsidRPr="00812090">
        <w:rPr>
          <w:rFonts w:ascii="Arial" w:hAnsi="Arial" w:cs="Arial"/>
          <w:color w:val="DA1B5E"/>
        </w:rPr>
        <w:t>Structures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</w:rPr>
        <w:t>(Marquees,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</w:rPr>
        <w:t>Food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</w:rPr>
        <w:t>trucks,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</w:rPr>
        <w:t>Stage,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amusements)</w:t>
      </w:r>
    </w:p>
    <w:p w14:paraId="67233798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Location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of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bins,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toilets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&amp;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first</w:t>
      </w:r>
      <w:r w:rsidRPr="00812090">
        <w:rPr>
          <w:rFonts w:ascii="Arial" w:hAnsi="Arial" w:cs="Arial"/>
          <w:color w:val="DA1B5E"/>
          <w:spacing w:val="-2"/>
        </w:rPr>
        <w:t xml:space="preserve"> </w:t>
      </w:r>
      <w:r w:rsidRPr="00812090">
        <w:rPr>
          <w:rFonts w:ascii="Arial" w:hAnsi="Arial" w:cs="Arial"/>
          <w:color w:val="DA1B5E"/>
          <w:spacing w:val="-5"/>
        </w:rPr>
        <w:t>aid</w:t>
      </w:r>
    </w:p>
    <w:p w14:paraId="4D18BC34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  <w:spacing w:val="-2"/>
        </w:rPr>
        <w:t>Emergency</w:t>
      </w:r>
      <w:r w:rsidRPr="00812090">
        <w:rPr>
          <w:rFonts w:ascii="Arial" w:hAnsi="Arial" w:cs="Arial"/>
          <w:color w:val="DA1B5E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Services</w:t>
      </w:r>
      <w:r w:rsidRPr="00812090">
        <w:rPr>
          <w:rFonts w:ascii="Arial" w:hAnsi="Arial" w:cs="Arial"/>
          <w:color w:val="DA1B5E"/>
          <w:spacing w:val="2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locations</w:t>
      </w:r>
      <w:r w:rsidRPr="00812090">
        <w:rPr>
          <w:rFonts w:ascii="Arial" w:hAnsi="Arial" w:cs="Arial"/>
          <w:color w:val="DA1B5E"/>
          <w:spacing w:val="2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and/or</w:t>
      </w:r>
      <w:r w:rsidRPr="00812090">
        <w:rPr>
          <w:rFonts w:ascii="Arial" w:hAnsi="Arial" w:cs="Arial"/>
          <w:color w:val="DA1B5E"/>
          <w:spacing w:val="1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access</w:t>
      </w:r>
      <w:r w:rsidRPr="00812090">
        <w:rPr>
          <w:rFonts w:ascii="Arial" w:hAnsi="Arial" w:cs="Arial"/>
          <w:color w:val="DA1B5E"/>
          <w:spacing w:val="1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points</w:t>
      </w:r>
    </w:p>
    <w:p w14:paraId="48F8F407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Evacuation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muster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point</w:t>
      </w:r>
    </w:p>
    <w:p w14:paraId="11B681EB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Parking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including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accessible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</w:rPr>
        <w:t>parking</w:t>
      </w:r>
      <w:proofErr w:type="gramEnd"/>
    </w:p>
    <w:p w14:paraId="21A2D1E4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Power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</w:rPr>
        <w:t>Water</w:t>
      </w:r>
      <w:r w:rsidRPr="00812090">
        <w:rPr>
          <w:rFonts w:ascii="Arial" w:hAnsi="Arial" w:cs="Arial"/>
          <w:color w:val="DA1B5E"/>
          <w:spacing w:val="-8"/>
        </w:rPr>
        <w:t xml:space="preserve"> </w:t>
      </w:r>
      <w:r w:rsidRPr="00812090">
        <w:rPr>
          <w:rFonts w:ascii="Arial" w:hAnsi="Arial" w:cs="Arial"/>
          <w:color w:val="DA1B5E"/>
        </w:rPr>
        <w:t>Source</w:t>
      </w:r>
      <w:r w:rsidRPr="00812090">
        <w:rPr>
          <w:rFonts w:ascii="Arial" w:hAnsi="Arial" w:cs="Arial"/>
          <w:color w:val="DA1B5E"/>
          <w:spacing w:val="-9"/>
        </w:rPr>
        <w:t xml:space="preserve"> </w:t>
      </w:r>
      <w:r w:rsidRPr="00812090">
        <w:rPr>
          <w:rFonts w:ascii="Arial" w:hAnsi="Arial" w:cs="Arial"/>
          <w:color w:val="DA1B5E"/>
        </w:rPr>
        <w:t>(if</w:t>
      </w:r>
      <w:r w:rsidRPr="00812090">
        <w:rPr>
          <w:rFonts w:ascii="Arial" w:hAnsi="Arial" w:cs="Arial"/>
          <w:color w:val="DA1B5E"/>
          <w:spacing w:val="-8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relevant)</w:t>
      </w:r>
    </w:p>
    <w:p w14:paraId="7E5AD02C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Fencing</w:t>
      </w:r>
      <w:r w:rsidRPr="00812090">
        <w:rPr>
          <w:rFonts w:ascii="Arial" w:hAnsi="Arial" w:cs="Arial"/>
          <w:color w:val="DA1B5E"/>
          <w:spacing w:val="-2"/>
        </w:rPr>
        <w:t xml:space="preserve"> </w:t>
      </w:r>
      <w:r w:rsidRPr="00812090">
        <w:rPr>
          <w:rFonts w:ascii="Arial" w:hAnsi="Arial" w:cs="Arial"/>
          <w:color w:val="DA1B5E"/>
        </w:rPr>
        <w:t>(if</w:t>
      </w:r>
      <w:r w:rsidRPr="00812090">
        <w:rPr>
          <w:rFonts w:ascii="Arial" w:hAnsi="Arial" w:cs="Arial"/>
          <w:color w:val="DA1B5E"/>
          <w:spacing w:val="-1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relevant)</w:t>
      </w:r>
    </w:p>
    <w:p w14:paraId="7CF11899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  <w:spacing w:val="-2"/>
        </w:rPr>
        <w:t>Traffic</w:t>
      </w:r>
      <w:r w:rsidRPr="00812090">
        <w:rPr>
          <w:rFonts w:ascii="Arial" w:hAnsi="Arial" w:cs="Arial"/>
          <w:color w:val="DA1B5E"/>
          <w:spacing w:val="-1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Management</w:t>
      </w:r>
      <w:r w:rsidRPr="00812090">
        <w:rPr>
          <w:rFonts w:ascii="Arial" w:hAnsi="Arial" w:cs="Arial"/>
          <w:color w:val="DA1B5E"/>
          <w:spacing w:val="-1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(if</w:t>
      </w:r>
      <w:r w:rsidRPr="00812090">
        <w:rPr>
          <w:rFonts w:ascii="Arial" w:hAnsi="Arial" w:cs="Arial"/>
          <w:color w:val="DA1B5E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relevant)</w:t>
      </w:r>
    </w:p>
    <w:p w14:paraId="4849A615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Liquor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licensed</w:t>
      </w:r>
      <w:r w:rsidRPr="00812090">
        <w:rPr>
          <w:rFonts w:ascii="Arial" w:hAnsi="Arial" w:cs="Arial"/>
          <w:color w:val="DA1B5E"/>
          <w:spacing w:val="-2"/>
        </w:rPr>
        <w:t xml:space="preserve"> </w:t>
      </w:r>
      <w:r w:rsidRPr="00812090">
        <w:rPr>
          <w:rFonts w:ascii="Arial" w:hAnsi="Arial" w:cs="Arial"/>
          <w:color w:val="DA1B5E"/>
        </w:rPr>
        <w:t>area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(if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relevant)</w:t>
      </w:r>
    </w:p>
    <w:p w14:paraId="4C756140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Fireworks</w:t>
      </w:r>
      <w:r w:rsidRPr="00812090">
        <w:rPr>
          <w:rFonts w:ascii="Arial" w:hAnsi="Arial" w:cs="Arial"/>
          <w:color w:val="DA1B5E"/>
          <w:spacing w:val="-11"/>
        </w:rPr>
        <w:t xml:space="preserve"> </w:t>
      </w:r>
      <w:r w:rsidRPr="00812090">
        <w:rPr>
          <w:rFonts w:ascii="Arial" w:hAnsi="Arial" w:cs="Arial"/>
          <w:color w:val="DA1B5E"/>
        </w:rPr>
        <w:t>exclusion</w:t>
      </w:r>
      <w:r w:rsidRPr="00812090">
        <w:rPr>
          <w:rFonts w:ascii="Arial" w:hAnsi="Arial" w:cs="Arial"/>
          <w:color w:val="DA1B5E"/>
          <w:spacing w:val="-10"/>
        </w:rPr>
        <w:t xml:space="preserve"> </w:t>
      </w:r>
      <w:r w:rsidRPr="00812090">
        <w:rPr>
          <w:rFonts w:ascii="Arial" w:hAnsi="Arial" w:cs="Arial"/>
          <w:color w:val="DA1B5E"/>
        </w:rPr>
        <w:t>zones</w:t>
      </w:r>
      <w:r w:rsidRPr="00812090">
        <w:rPr>
          <w:rFonts w:ascii="Arial" w:hAnsi="Arial" w:cs="Arial"/>
          <w:color w:val="DA1B5E"/>
          <w:spacing w:val="-10"/>
        </w:rPr>
        <w:t xml:space="preserve"> </w:t>
      </w:r>
      <w:r w:rsidRPr="00812090">
        <w:rPr>
          <w:rFonts w:ascii="Arial" w:hAnsi="Arial" w:cs="Arial"/>
          <w:color w:val="DA1B5E"/>
        </w:rPr>
        <w:t>(if</w:t>
      </w:r>
      <w:r w:rsidRPr="00812090">
        <w:rPr>
          <w:rFonts w:ascii="Arial" w:hAnsi="Arial" w:cs="Arial"/>
          <w:color w:val="DA1B5E"/>
          <w:spacing w:val="-10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relevant)</w:t>
      </w:r>
    </w:p>
    <w:p w14:paraId="4E20A41F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55452B3A" w14:textId="77777777" w:rsidR="00990A76" w:rsidRPr="002714F1" w:rsidRDefault="00990A76">
      <w:pPr>
        <w:pStyle w:val="BodyText"/>
        <w:spacing w:before="6"/>
        <w:rPr>
          <w:rFonts w:ascii="Arial" w:hAnsi="Arial" w:cs="Arial"/>
          <w:sz w:val="30"/>
        </w:rPr>
      </w:pPr>
    </w:p>
    <w:p w14:paraId="59983479" w14:textId="77777777" w:rsidR="00990A76" w:rsidRPr="002714F1" w:rsidRDefault="0093774A">
      <w:pPr>
        <w:pStyle w:val="Heading1"/>
        <w:rPr>
          <w:rFonts w:ascii="Arial" w:hAnsi="Arial" w:cs="Arial"/>
          <w:b w:val="0"/>
          <w:bCs w:val="0"/>
        </w:rPr>
      </w:pPr>
      <w:bookmarkStart w:id="6" w:name="_TOC_250006"/>
      <w:r w:rsidRPr="002714F1">
        <w:rPr>
          <w:rFonts w:ascii="Arial" w:hAnsi="Arial" w:cs="Arial"/>
          <w:b w:val="0"/>
          <w:bCs w:val="0"/>
          <w:color w:val="434344"/>
          <w:spacing w:val="-2"/>
        </w:rPr>
        <w:t>Waste</w:t>
      </w:r>
      <w:r w:rsidRPr="002714F1">
        <w:rPr>
          <w:rFonts w:ascii="Arial" w:hAnsi="Arial" w:cs="Arial"/>
          <w:b w:val="0"/>
          <w:bCs w:val="0"/>
          <w:color w:val="434344"/>
          <w:spacing w:val="-4"/>
        </w:rPr>
        <w:t xml:space="preserve"> </w:t>
      </w:r>
      <w:r w:rsidRPr="002714F1">
        <w:rPr>
          <w:rFonts w:ascii="Arial" w:hAnsi="Arial" w:cs="Arial"/>
          <w:b w:val="0"/>
          <w:bCs w:val="0"/>
          <w:color w:val="434344"/>
          <w:spacing w:val="-2"/>
        </w:rPr>
        <w:t>Management</w:t>
      </w:r>
      <w:bookmarkEnd w:id="6"/>
      <w:r w:rsidRPr="002714F1">
        <w:rPr>
          <w:rFonts w:ascii="Arial" w:hAnsi="Arial" w:cs="Arial"/>
          <w:b w:val="0"/>
          <w:bCs w:val="0"/>
          <w:color w:val="434344"/>
          <w:spacing w:val="-4"/>
        </w:rPr>
        <w:t xml:space="preserve"> Plan</w:t>
      </w:r>
    </w:p>
    <w:p w14:paraId="3F21EF15" w14:textId="77777777" w:rsidR="00990A76" w:rsidRPr="00812090" w:rsidRDefault="0093774A">
      <w:pPr>
        <w:pStyle w:val="BodyText"/>
        <w:spacing w:before="111" w:line="247" w:lineRule="auto"/>
        <w:ind w:left="113" w:right="218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Details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of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waste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supplier,</w:t>
      </w:r>
      <w:r w:rsidRPr="00812090">
        <w:rPr>
          <w:rFonts w:ascii="Arial" w:hAnsi="Arial" w:cs="Arial"/>
          <w:color w:val="DA1B5E"/>
          <w:spacing w:val="-8"/>
        </w:rPr>
        <w:t xml:space="preserve"> </w:t>
      </w:r>
      <w:r w:rsidRPr="00812090">
        <w:rPr>
          <w:rFonts w:ascii="Arial" w:hAnsi="Arial" w:cs="Arial"/>
          <w:color w:val="DA1B5E"/>
        </w:rPr>
        <w:t>number</w:t>
      </w:r>
      <w:r w:rsidRPr="00812090">
        <w:rPr>
          <w:rFonts w:ascii="Arial" w:hAnsi="Arial" w:cs="Arial"/>
          <w:color w:val="DA1B5E"/>
          <w:spacing w:val="-8"/>
        </w:rPr>
        <w:t xml:space="preserve"> </w:t>
      </w:r>
      <w:r w:rsidRPr="00812090">
        <w:rPr>
          <w:rFonts w:ascii="Arial" w:hAnsi="Arial" w:cs="Arial"/>
          <w:color w:val="DA1B5E"/>
        </w:rPr>
        <w:t>of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bins.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Specify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sustainable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practices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engaged.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Eg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 xml:space="preserve">recycling, food vender </w:t>
      </w:r>
      <w:r w:rsidRPr="00812090">
        <w:rPr>
          <w:rFonts w:ascii="Arial" w:hAnsi="Arial" w:cs="Arial"/>
          <w:color w:val="DA1B5E"/>
        </w:rPr>
        <w:t>requirements</w:t>
      </w:r>
      <w:r w:rsidRPr="00812090">
        <w:rPr>
          <w:rFonts w:ascii="Arial" w:hAnsi="Arial" w:cs="Arial"/>
          <w:color w:val="DA1B5E"/>
          <w:spacing w:val="40"/>
        </w:rPr>
        <w:t xml:space="preserve"> </w:t>
      </w:r>
      <w:r w:rsidRPr="00812090">
        <w:rPr>
          <w:rFonts w:ascii="Arial" w:hAnsi="Arial" w:cs="Arial"/>
          <w:color w:val="DA1B5E"/>
        </w:rPr>
        <w:t>(if relevant)</w:t>
      </w:r>
    </w:p>
    <w:p w14:paraId="13DDCC67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3EF741BE" w14:textId="77777777" w:rsidR="00990A76" w:rsidRPr="002714F1" w:rsidRDefault="0093774A">
      <w:pPr>
        <w:pStyle w:val="Heading1"/>
        <w:spacing w:before="168"/>
        <w:rPr>
          <w:rFonts w:ascii="Arial" w:hAnsi="Arial" w:cs="Arial"/>
          <w:b w:val="0"/>
          <w:bCs w:val="0"/>
        </w:rPr>
      </w:pPr>
      <w:bookmarkStart w:id="7" w:name="_TOC_250005"/>
      <w:r w:rsidRPr="002714F1">
        <w:rPr>
          <w:rFonts w:ascii="Arial" w:hAnsi="Arial" w:cs="Arial"/>
          <w:b w:val="0"/>
          <w:bCs w:val="0"/>
          <w:color w:val="434344"/>
        </w:rPr>
        <w:t>Noise</w:t>
      </w:r>
      <w:r w:rsidRPr="002714F1">
        <w:rPr>
          <w:rFonts w:ascii="Arial" w:hAnsi="Arial" w:cs="Arial"/>
          <w:b w:val="0"/>
          <w:bCs w:val="0"/>
          <w:color w:val="434344"/>
          <w:spacing w:val="-8"/>
        </w:rPr>
        <w:t xml:space="preserve"> </w:t>
      </w:r>
      <w:r w:rsidRPr="002714F1">
        <w:rPr>
          <w:rFonts w:ascii="Arial" w:hAnsi="Arial" w:cs="Arial"/>
          <w:b w:val="0"/>
          <w:bCs w:val="0"/>
          <w:color w:val="434344"/>
        </w:rPr>
        <w:t>Management</w:t>
      </w:r>
      <w:r w:rsidRPr="002714F1">
        <w:rPr>
          <w:rFonts w:ascii="Arial" w:hAnsi="Arial" w:cs="Arial"/>
          <w:b w:val="0"/>
          <w:bCs w:val="0"/>
          <w:color w:val="434344"/>
          <w:spacing w:val="-7"/>
        </w:rPr>
        <w:t xml:space="preserve"> </w:t>
      </w:r>
      <w:bookmarkEnd w:id="7"/>
      <w:r w:rsidRPr="002714F1">
        <w:rPr>
          <w:rFonts w:ascii="Arial" w:hAnsi="Arial" w:cs="Arial"/>
          <w:b w:val="0"/>
          <w:bCs w:val="0"/>
          <w:color w:val="434344"/>
          <w:spacing w:val="-4"/>
        </w:rPr>
        <w:t>Plan</w:t>
      </w:r>
    </w:p>
    <w:p w14:paraId="2EA1E3F3" w14:textId="77777777" w:rsidR="00990A76" w:rsidRPr="00812090" w:rsidRDefault="0093774A">
      <w:pPr>
        <w:pStyle w:val="BodyText"/>
        <w:spacing w:before="111" w:line="247" w:lineRule="auto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Details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of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sound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equipment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used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how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noise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is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generated.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Eg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DJ,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Band,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MC.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Detail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on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speaker direction and type as well as monitoring sound level information.</w:t>
      </w:r>
    </w:p>
    <w:p w14:paraId="13B2B786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4A3745C7" w14:textId="77777777" w:rsidR="00990A76" w:rsidRPr="002714F1" w:rsidRDefault="0093774A">
      <w:pPr>
        <w:pStyle w:val="Heading1"/>
        <w:spacing w:before="168"/>
        <w:rPr>
          <w:rFonts w:ascii="Arial" w:hAnsi="Arial" w:cs="Arial"/>
          <w:b w:val="0"/>
          <w:bCs w:val="0"/>
        </w:rPr>
      </w:pPr>
      <w:bookmarkStart w:id="8" w:name="_TOC_250004"/>
      <w:r w:rsidRPr="002714F1">
        <w:rPr>
          <w:rFonts w:ascii="Arial" w:hAnsi="Arial" w:cs="Arial"/>
          <w:b w:val="0"/>
          <w:bCs w:val="0"/>
          <w:color w:val="434344"/>
          <w:spacing w:val="-2"/>
        </w:rPr>
        <w:t xml:space="preserve">Parking </w:t>
      </w:r>
      <w:bookmarkEnd w:id="8"/>
      <w:r w:rsidRPr="002714F1">
        <w:rPr>
          <w:rFonts w:ascii="Arial" w:hAnsi="Arial" w:cs="Arial"/>
          <w:b w:val="0"/>
          <w:bCs w:val="0"/>
          <w:color w:val="434344"/>
          <w:spacing w:val="-4"/>
        </w:rPr>
        <w:t>Plan</w:t>
      </w:r>
    </w:p>
    <w:p w14:paraId="457CC2AD" w14:textId="77777777" w:rsidR="00990A76" w:rsidRPr="00812090" w:rsidRDefault="0093774A">
      <w:pPr>
        <w:pStyle w:val="BodyText"/>
        <w:spacing w:before="111" w:line="261" w:lineRule="auto"/>
        <w:ind w:left="113" w:right="126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Details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on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parking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for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the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how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this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has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been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communicated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to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patrons.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Include efforts to minimize car numbers and encourage bike and public transport. Identify overflow parking areas.</w:t>
      </w:r>
    </w:p>
    <w:p w14:paraId="5E454974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231FC27B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1474AC46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5B01A6C3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69675C8E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3D56ABFF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41112B81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4ABED3D9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15D1F976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335BDE3D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666990BE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7AE2A6E8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642A02F9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3AC0EB7D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1616FCDE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0AEF9E0E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258F248D" w14:textId="77777777" w:rsidR="00990A76" w:rsidRPr="002714F1" w:rsidRDefault="00990A76">
      <w:pPr>
        <w:pStyle w:val="BodyText"/>
        <w:spacing w:before="2"/>
        <w:rPr>
          <w:rFonts w:ascii="Arial" w:hAnsi="Arial" w:cs="Arial"/>
          <w:sz w:val="24"/>
        </w:rPr>
      </w:pPr>
    </w:p>
    <w:p w14:paraId="7F7A082A" w14:textId="77777777" w:rsidR="00990A76" w:rsidRPr="00812090" w:rsidRDefault="0093774A">
      <w:pPr>
        <w:pStyle w:val="BodyText"/>
        <w:tabs>
          <w:tab w:val="left" w:pos="459"/>
        </w:tabs>
        <w:spacing w:before="96"/>
        <w:ind w:left="113"/>
        <w:rPr>
          <w:rFonts w:ascii="Arial" w:hAnsi="Arial" w:cs="Arial"/>
          <w:color w:val="DA1B5E"/>
        </w:rPr>
      </w:pPr>
      <w:r w:rsidRPr="002714F1">
        <w:rPr>
          <w:rFonts w:ascii="Arial" w:hAnsi="Arial" w:cs="Arial"/>
          <w:color w:val="434344"/>
          <w:spacing w:val="-10"/>
        </w:rPr>
        <w:t>4</w:t>
      </w:r>
      <w:r w:rsidRPr="002714F1">
        <w:rPr>
          <w:rFonts w:ascii="Arial" w:hAnsi="Arial" w:cs="Arial"/>
          <w:color w:val="434344"/>
        </w:rPr>
        <w:tab/>
      </w:r>
      <w:r w:rsidRPr="002714F1">
        <w:rPr>
          <w:rFonts w:ascii="Arial" w:hAnsi="Arial" w:cs="Arial"/>
          <w:color w:val="434344"/>
          <w:w w:val="90"/>
        </w:rPr>
        <w:t>Prepared</w:t>
      </w:r>
      <w:r w:rsidRPr="002714F1">
        <w:rPr>
          <w:rFonts w:ascii="Arial" w:hAnsi="Arial" w:cs="Arial"/>
          <w:color w:val="434344"/>
          <w:spacing w:val="14"/>
        </w:rPr>
        <w:t xml:space="preserve"> </w:t>
      </w:r>
      <w:r w:rsidRPr="002714F1">
        <w:rPr>
          <w:rFonts w:ascii="Arial" w:hAnsi="Arial" w:cs="Arial"/>
          <w:color w:val="434344"/>
          <w:w w:val="90"/>
        </w:rPr>
        <w:t>by:</w:t>
      </w:r>
      <w:r w:rsidRPr="002714F1">
        <w:rPr>
          <w:rFonts w:ascii="Arial" w:hAnsi="Arial" w:cs="Arial"/>
          <w:color w:val="434344"/>
          <w:spacing w:val="27"/>
        </w:rPr>
        <w:t xml:space="preserve"> </w:t>
      </w:r>
      <w:r w:rsidRPr="00812090">
        <w:rPr>
          <w:rFonts w:ascii="Arial" w:hAnsi="Arial" w:cs="Arial"/>
          <w:color w:val="DA1B5E"/>
        </w:rPr>
        <w:t>Insert</w:t>
      </w:r>
      <w:r w:rsidRPr="00812090">
        <w:rPr>
          <w:rFonts w:ascii="Arial" w:hAnsi="Arial" w:cs="Arial"/>
          <w:color w:val="DA1B5E"/>
        </w:rPr>
        <w:t xml:space="preserve"> </w:t>
      </w:r>
      <w:r w:rsidRPr="00812090">
        <w:rPr>
          <w:rFonts w:ascii="Arial" w:hAnsi="Arial" w:cs="Arial"/>
          <w:color w:val="DA1B5E"/>
        </w:rPr>
        <w:t>document</w:t>
      </w:r>
      <w:r w:rsidRPr="00812090">
        <w:rPr>
          <w:rFonts w:ascii="Arial" w:hAnsi="Arial" w:cs="Arial"/>
          <w:color w:val="DA1B5E"/>
        </w:rPr>
        <w:t xml:space="preserve"> </w:t>
      </w:r>
      <w:r w:rsidRPr="00812090">
        <w:rPr>
          <w:rFonts w:ascii="Arial" w:hAnsi="Arial" w:cs="Arial"/>
          <w:color w:val="DA1B5E"/>
        </w:rPr>
        <w:t>author</w:t>
      </w:r>
    </w:p>
    <w:p w14:paraId="07983663" w14:textId="77777777" w:rsidR="00990A76" w:rsidRPr="002714F1" w:rsidRDefault="00990A76">
      <w:pPr>
        <w:rPr>
          <w:rFonts w:ascii="Arial" w:hAnsi="Arial" w:cs="Arial"/>
        </w:rPr>
        <w:sectPr w:rsidR="00990A76" w:rsidRPr="002714F1">
          <w:pgSz w:w="11910" w:h="16840"/>
          <w:pgMar w:top="1860" w:right="1020" w:bottom="620" w:left="1020" w:header="1130" w:footer="424" w:gutter="0"/>
          <w:cols w:space="720"/>
        </w:sectPr>
      </w:pPr>
    </w:p>
    <w:p w14:paraId="756B22A4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2A1CF400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33C978BF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5329FB92" w14:textId="77777777" w:rsidR="00990A76" w:rsidRPr="002714F1" w:rsidRDefault="0093774A">
      <w:pPr>
        <w:pStyle w:val="Heading1"/>
        <w:spacing w:before="223"/>
        <w:rPr>
          <w:rFonts w:ascii="Arial" w:hAnsi="Arial" w:cs="Arial"/>
          <w:b w:val="0"/>
          <w:bCs w:val="0"/>
        </w:rPr>
      </w:pPr>
      <w:bookmarkStart w:id="9" w:name="_TOC_250003"/>
      <w:r w:rsidRPr="002714F1">
        <w:rPr>
          <w:rFonts w:ascii="Arial" w:hAnsi="Arial" w:cs="Arial"/>
          <w:b w:val="0"/>
          <w:bCs w:val="0"/>
          <w:color w:val="434344"/>
          <w:spacing w:val="-2"/>
        </w:rPr>
        <w:t>Communication</w:t>
      </w:r>
      <w:r w:rsidRPr="002714F1">
        <w:rPr>
          <w:rFonts w:ascii="Arial" w:hAnsi="Arial" w:cs="Arial"/>
          <w:b w:val="0"/>
          <w:bCs w:val="0"/>
          <w:color w:val="434344"/>
          <w:spacing w:val="9"/>
        </w:rPr>
        <w:t xml:space="preserve"> </w:t>
      </w:r>
      <w:bookmarkEnd w:id="9"/>
      <w:r w:rsidRPr="002714F1">
        <w:rPr>
          <w:rFonts w:ascii="Arial" w:hAnsi="Arial" w:cs="Arial"/>
          <w:b w:val="0"/>
          <w:bCs w:val="0"/>
          <w:color w:val="434344"/>
          <w:spacing w:val="-4"/>
        </w:rPr>
        <w:t>Plan</w:t>
      </w:r>
    </w:p>
    <w:p w14:paraId="0CA4F51F" w14:textId="77777777" w:rsidR="00990A76" w:rsidRPr="00812090" w:rsidRDefault="0093774A">
      <w:pPr>
        <w:pStyle w:val="BodyText"/>
        <w:spacing w:before="111" w:line="247" w:lineRule="auto"/>
        <w:ind w:left="117" w:right="218" w:hanging="4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The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nonevent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community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must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be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communicated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to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especially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if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road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closures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public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 xml:space="preserve">areas are closed or inhabited by the event. Provide details where the below key details have been communicated including the timeframe and type of </w:t>
      </w:r>
      <w:r w:rsidRPr="00812090">
        <w:rPr>
          <w:rFonts w:ascii="Arial" w:hAnsi="Arial" w:cs="Arial"/>
          <w:color w:val="DA1B5E"/>
        </w:rPr>
        <w:t>communication.</w:t>
      </w:r>
    </w:p>
    <w:p w14:paraId="2F5C5B03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spacing w:before="59"/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Dates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timing</w:t>
      </w:r>
    </w:p>
    <w:p w14:paraId="051C5723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10"/>
        </w:rPr>
        <w:t xml:space="preserve"> </w:t>
      </w:r>
      <w:r w:rsidRPr="00812090">
        <w:rPr>
          <w:rFonts w:ascii="Arial" w:hAnsi="Arial" w:cs="Arial"/>
          <w:color w:val="DA1B5E"/>
        </w:rPr>
        <w:t>Website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8"/>
        </w:rPr>
        <w:t xml:space="preserve"> </w:t>
      </w:r>
      <w:r w:rsidRPr="00812090">
        <w:rPr>
          <w:rFonts w:ascii="Arial" w:hAnsi="Arial" w:cs="Arial"/>
          <w:color w:val="DA1B5E"/>
        </w:rPr>
        <w:t>Contact</w:t>
      </w:r>
      <w:r w:rsidRPr="00812090">
        <w:rPr>
          <w:rFonts w:ascii="Arial" w:hAnsi="Arial" w:cs="Arial"/>
          <w:color w:val="DA1B5E"/>
          <w:spacing w:val="-7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Details</w:t>
      </w:r>
    </w:p>
    <w:p w14:paraId="2B479369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Areas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impacted.</w:t>
      </w:r>
    </w:p>
    <w:p w14:paraId="73EEF7BC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31A2EA46" w14:textId="77777777" w:rsidR="00990A76" w:rsidRPr="002714F1" w:rsidRDefault="00990A76">
      <w:pPr>
        <w:pStyle w:val="BodyText"/>
        <w:spacing w:before="6"/>
        <w:rPr>
          <w:rFonts w:ascii="Arial" w:hAnsi="Arial" w:cs="Arial"/>
          <w:sz w:val="30"/>
        </w:rPr>
      </w:pPr>
    </w:p>
    <w:p w14:paraId="52024663" w14:textId="77777777" w:rsidR="00990A76" w:rsidRPr="002714F1" w:rsidRDefault="0093774A">
      <w:pPr>
        <w:pStyle w:val="Heading1"/>
        <w:rPr>
          <w:rFonts w:ascii="Arial" w:hAnsi="Arial" w:cs="Arial"/>
          <w:b w:val="0"/>
          <w:bCs w:val="0"/>
        </w:rPr>
      </w:pPr>
      <w:bookmarkStart w:id="10" w:name="_TOC_250002"/>
      <w:r w:rsidRPr="002714F1">
        <w:rPr>
          <w:rFonts w:ascii="Arial" w:hAnsi="Arial" w:cs="Arial"/>
          <w:b w:val="0"/>
          <w:bCs w:val="0"/>
          <w:color w:val="434344"/>
        </w:rPr>
        <w:t>Contingency</w:t>
      </w:r>
      <w:r w:rsidRPr="002714F1">
        <w:rPr>
          <w:rFonts w:ascii="Arial" w:hAnsi="Arial" w:cs="Arial"/>
          <w:b w:val="0"/>
          <w:bCs w:val="0"/>
          <w:color w:val="434344"/>
          <w:spacing w:val="-12"/>
        </w:rPr>
        <w:t xml:space="preserve"> </w:t>
      </w:r>
      <w:bookmarkEnd w:id="10"/>
      <w:r w:rsidRPr="002714F1">
        <w:rPr>
          <w:rFonts w:ascii="Arial" w:hAnsi="Arial" w:cs="Arial"/>
          <w:b w:val="0"/>
          <w:bCs w:val="0"/>
          <w:color w:val="434344"/>
          <w:spacing w:val="-4"/>
        </w:rPr>
        <w:t>Plan</w:t>
      </w:r>
    </w:p>
    <w:p w14:paraId="3C531E54" w14:textId="77777777" w:rsidR="00990A76" w:rsidRPr="00812090" w:rsidRDefault="0093774A">
      <w:pPr>
        <w:pStyle w:val="BodyText"/>
        <w:spacing w:before="111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Include</w:t>
      </w:r>
      <w:r w:rsidRPr="00812090">
        <w:rPr>
          <w:rFonts w:ascii="Arial" w:hAnsi="Arial" w:cs="Arial"/>
          <w:color w:val="DA1B5E"/>
          <w:spacing w:val="-8"/>
        </w:rPr>
        <w:t xml:space="preserve"> </w:t>
      </w:r>
      <w:r w:rsidRPr="00812090">
        <w:rPr>
          <w:rFonts w:ascii="Arial" w:hAnsi="Arial" w:cs="Arial"/>
          <w:color w:val="DA1B5E"/>
        </w:rPr>
        <w:t>details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on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extreme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weather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conditions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the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plans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for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the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in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these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</w:rPr>
        <w:t>circumstances</w:t>
      </w:r>
      <w:proofErr w:type="gramEnd"/>
    </w:p>
    <w:p w14:paraId="5BBF589A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56B6EED9" w14:textId="77777777" w:rsidR="00990A76" w:rsidRPr="002714F1" w:rsidRDefault="0093774A">
      <w:pPr>
        <w:pStyle w:val="Heading1"/>
        <w:spacing w:before="175"/>
        <w:rPr>
          <w:rFonts w:ascii="Arial" w:hAnsi="Arial" w:cs="Arial"/>
          <w:b w:val="0"/>
          <w:bCs w:val="0"/>
        </w:rPr>
      </w:pPr>
      <w:bookmarkStart w:id="11" w:name="_TOC_250001"/>
      <w:r w:rsidRPr="002714F1">
        <w:rPr>
          <w:rFonts w:ascii="Arial" w:hAnsi="Arial" w:cs="Arial"/>
          <w:b w:val="0"/>
          <w:bCs w:val="0"/>
          <w:color w:val="434344"/>
        </w:rPr>
        <w:t>Emergency</w:t>
      </w:r>
      <w:r w:rsidRPr="002714F1">
        <w:rPr>
          <w:rFonts w:ascii="Arial" w:hAnsi="Arial" w:cs="Arial"/>
          <w:b w:val="0"/>
          <w:bCs w:val="0"/>
          <w:color w:val="434344"/>
          <w:spacing w:val="-13"/>
        </w:rPr>
        <w:t xml:space="preserve"> </w:t>
      </w:r>
      <w:r w:rsidRPr="002714F1">
        <w:rPr>
          <w:rFonts w:ascii="Arial" w:hAnsi="Arial" w:cs="Arial"/>
          <w:b w:val="0"/>
          <w:bCs w:val="0"/>
          <w:color w:val="434344"/>
        </w:rPr>
        <w:t>Management</w:t>
      </w:r>
      <w:r w:rsidRPr="002714F1">
        <w:rPr>
          <w:rFonts w:ascii="Arial" w:hAnsi="Arial" w:cs="Arial"/>
          <w:b w:val="0"/>
          <w:bCs w:val="0"/>
          <w:color w:val="434344"/>
          <w:spacing w:val="-10"/>
        </w:rPr>
        <w:t xml:space="preserve"> </w:t>
      </w:r>
      <w:bookmarkEnd w:id="11"/>
      <w:r w:rsidRPr="002714F1">
        <w:rPr>
          <w:rFonts w:ascii="Arial" w:hAnsi="Arial" w:cs="Arial"/>
          <w:b w:val="0"/>
          <w:bCs w:val="0"/>
          <w:color w:val="434344"/>
          <w:spacing w:val="-4"/>
        </w:rPr>
        <w:t>Plan</w:t>
      </w:r>
    </w:p>
    <w:p w14:paraId="42F5F20B" w14:textId="77777777" w:rsidR="00990A76" w:rsidRPr="00812090" w:rsidRDefault="0093774A">
      <w:pPr>
        <w:pStyle w:val="BodyText"/>
        <w:spacing w:before="111"/>
        <w:ind w:left="113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Details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on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first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aid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providers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and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chain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of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command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in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the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event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</w:rPr>
        <w:t>of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an</w:t>
      </w:r>
      <w:r w:rsidRPr="00812090">
        <w:rPr>
          <w:rFonts w:ascii="Arial" w:hAnsi="Arial" w:cs="Arial"/>
          <w:color w:val="DA1B5E"/>
          <w:spacing w:val="-3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emergency</w:t>
      </w:r>
    </w:p>
    <w:p w14:paraId="70536975" w14:textId="77777777" w:rsidR="00990A76" w:rsidRPr="002714F1" w:rsidRDefault="00990A76">
      <w:pPr>
        <w:pStyle w:val="BodyText"/>
        <w:rPr>
          <w:rFonts w:ascii="Arial" w:hAnsi="Arial" w:cs="Arial"/>
        </w:rPr>
      </w:pPr>
    </w:p>
    <w:p w14:paraId="4B01A90F" w14:textId="77777777" w:rsidR="00990A76" w:rsidRPr="002714F1" w:rsidRDefault="0093774A">
      <w:pPr>
        <w:pStyle w:val="Heading1"/>
        <w:spacing w:before="175"/>
        <w:rPr>
          <w:rFonts w:ascii="Arial" w:hAnsi="Arial" w:cs="Arial"/>
          <w:b w:val="0"/>
          <w:bCs w:val="0"/>
        </w:rPr>
      </w:pPr>
      <w:bookmarkStart w:id="12" w:name="_TOC_250000"/>
      <w:bookmarkEnd w:id="12"/>
      <w:r w:rsidRPr="002714F1">
        <w:rPr>
          <w:rFonts w:ascii="Arial" w:hAnsi="Arial" w:cs="Arial"/>
          <w:b w:val="0"/>
          <w:bCs w:val="0"/>
          <w:color w:val="434344"/>
          <w:spacing w:val="-2"/>
        </w:rPr>
        <w:t>Appendices</w:t>
      </w:r>
    </w:p>
    <w:p w14:paraId="19BF9286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spacing w:before="54"/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Risk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Management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  <w:spacing w:val="-4"/>
        </w:rPr>
        <w:t>Plan</w:t>
      </w:r>
    </w:p>
    <w:p w14:paraId="6564CBA2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  <w:spacing w:val="-2"/>
        </w:rPr>
        <w:t>Traffic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Management</w:t>
      </w:r>
      <w:r w:rsidRPr="00812090">
        <w:rPr>
          <w:rFonts w:ascii="Arial" w:hAnsi="Arial" w:cs="Arial"/>
          <w:color w:val="DA1B5E"/>
          <w:spacing w:val="-4"/>
        </w:rPr>
        <w:t xml:space="preserve"> Plan</w:t>
      </w:r>
    </w:p>
    <w:p w14:paraId="66E50574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Site</w:t>
      </w:r>
      <w:r w:rsidRPr="00812090">
        <w:rPr>
          <w:rFonts w:ascii="Arial" w:hAnsi="Arial" w:cs="Arial"/>
          <w:color w:val="DA1B5E"/>
          <w:spacing w:val="-1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induction</w:t>
      </w:r>
    </w:p>
    <w:p w14:paraId="7B0F19CA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Temporary</w:t>
      </w:r>
      <w:r w:rsidRPr="00812090">
        <w:rPr>
          <w:rFonts w:ascii="Arial" w:hAnsi="Arial" w:cs="Arial"/>
          <w:color w:val="DA1B5E"/>
          <w:spacing w:val="-11"/>
        </w:rPr>
        <w:t xml:space="preserve"> </w:t>
      </w:r>
      <w:r w:rsidRPr="00812090">
        <w:rPr>
          <w:rFonts w:ascii="Arial" w:hAnsi="Arial" w:cs="Arial"/>
          <w:color w:val="DA1B5E"/>
        </w:rPr>
        <w:t>Food</w:t>
      </w:r>
      <w:r w:rsidRPr="00812090">
        <w:rPr>
          <w:rFonts w:ascii="Arial" w:hAnsi="Arial" w:cs="Arial"/>
          <w:color w:val="DA1B5E"/>
          <w:spacing w:val="-11"/>
        </w:rPr>
        <w:t xml:space="preserve"> </w:t>
      </w:r>
      <w:r w:rsidRPr="00812090">
        <w:rPr>
          <w:rFonts w:ascii="Arial" w:hAnsi="Arial" w:cs="Arial"/>
          <w:color w:val="DA1B5E"/>
        </w:rPr>
        <w:t>Business</w:t>
      </w:r>
      <w:r w:rsidRPr="00812090">
        <w:rPr>
          <w:rFonts w:ascii="Arial" w:hAnsi="Arial" w:cs="Arial"/>
          <w:color w:val="DA1B5E"/>
          <w:spacing w:val="-11"/>
        </w:rPr>
        <w:t xml:space="preserve"> </w:t>
      </w:r>
      <w:r w:rsidRPr="00812090">
        <w:rPr>
          <w:rFonts w:ascii="Arial" w:hAnsi="Arial" w:cs="Arial"/>
          <w:color w:val="DA1B5E"/>
        </w:rPr>
        <w:t>Notification</w:t>
      </w:r>
      <w:r w:rsidRPr="00812090">
        <w:rPr>
          <w:rFonts w:ascii="Arial" w:hAnsi="Arial" w:cs="Arial"/>
          <w:color w:val="DA1B5E"/>
          <w:spacing w:val="-10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forms</w:t>
      </w:r>
    </w:p>
    <w:p w14:paraId="0D5D54BE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Engineer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Certificates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for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any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structures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on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  <w:spacing w:val="-4"/>
        </w:rPr>
        <w:t>site</w:t>
      </w:r>
    </w:p>
    <w:p w14:paraId="5088C853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  <w:spacing w:val="-2"/>
        </w:rPr>
        <w:t>Relevant</w:t>
      </w:r>
      <w:r w:rsidRPr="00812090">
        <w:rPr>
          <w:rFonts w:ascii="Arial" w:hAnsi="Arial" w:cs="Arial"/>
          <w:color w:val="DA1B5E"/>
          <w:spacing w:val="1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Aquatic</w:t>
      </w:r>
      <w:r w:rsidRPr="00812090">
        <w:rPr>
          <w:rFonts w:ascii="Arial" w:hAnsi="Arial" w:cs="Arial"/>
          <w:color w:val="DA1B5E"/>
          <w:spacing w:val="2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Licenses</w:t>
      </w:r>
    </w:p>
    <w:p w14:paraId="2A7A070C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  <w:spacing w:val="-6"/>
        </w:rPr>
        <w:t>APRA/AMCOS</w:t>
      </w:r>
      <w:r w:rsidRPr="00812090">
        <w:rPr>
          <w:rFonts w:ascii="Arial" w:hAnsi="Arial" w:cs="Arial"/>
          <w:color w:val="DA1B5E"/>
          <w:spacing w:val="-1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Certification</w:t>
      </w:r>
    </w:p>
    <w:p w14:paraId="266D2A9B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Hunter</w:t>
      </w:r>
      <w:r w:rsidRPr="00812090">
        <w:rPr>
          <w:rFonts w:ascii="Arial" w:hAnsi="Arial" w:cs="Arial"/>
          <w:color w:val="DA1B5E"/>
          <w:spacing w:val="-1"/>
        </w:rPr>
        <w:t xml:space="preserve"> </w:t>
      </w:r>
      <w:r w:rsidRPr="00812090">
        <w:rPr>
          <w:rFonts w:ascii="Arial" w:hAnsi="Arial" w:cs="Arial"/>
          <w:color w:val="DA1B5E"/>
        </w:rPr>
        <w:t xml:space="preserve">Screen </w:t>
      </w:r>
      <w:r w:rsidRPr="00812090">
        <w:rPr>
          <w:rFonts w:ascii="Arial" w:hAnsi="Arial" w:cs="Arial"/>
          <w:color w:val="DA1B5E"/>
          <w:spacing w:val="-2"/>
        </w:rPr>
        <w:t>Approvals</w:t>
      </w:r>
    </w:p>
    <w:p w14:paraId="45084E94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Amusement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Device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documentation</w:t>
      </w:r>
    </w:p>
    <w:p w14:paraId="6ABB6E89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Liquor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License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  <w:spacing w:val="-2"/>
        </w:rPr>
        <w:t>documentation</w:t>
      </w:r>
    </w:p>
    <w:p w14:paraId="338C77C1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 xml:space="preserve">Pyrotechnic </w:t>
      </w:r>
      <w:r w:rsidRPr="00812090">
        <w:rPr>
          <w:rFonts w:ascii="Arial" w:hAnsi="Arial" w:cs="Arial"/>
          <w:color w:val="DA1B5E"/>
          <w:spacing w:val="-2"/>
        </w:rPr>
        <w:t>documentation</w:t>
      </w:r>
    </w:p>
    <w:p w14:paraId="2EDAF5DD" w14:textId="77777777" w:rsidR="00990A76" w:rsidRPr="00812090" w:rsidRDefault="0093774A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rFonts w:ascii="Arial" w:hAnsi="Arial" w:cs="Arial"/>
          <w:color w:val="DA1B5E"/>
        </w:rPr>
      </w:pPr>
      <w:r w:rsidRPr="00812090">
        <w:rPr>
          <w:rFonts w:ascii="Arial" w:hAnsi="Arial" w:cs="Arial"/>
          <w:color w:val="DA1B5E"/>
        </w:rPr>
        <w:t>Public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Rally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or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Protest,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NSW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Police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Form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1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Notice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r w:rsidRPr="00812090">
        <w:rPr>
          <w:rFonts w:ascii="Arial" w:hAnsi="Arial" w:cs="Arial"/>
          <w:color w:val="DA1B5E"/>
        </w:rPr>
        <w:t>of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intention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to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hold</w:t>
      </w:r>
      <w:r w:rsidRPr="00812090">
        <w:rPr>
          <w:rFonts w:ascii="Arial" w:hAnsi="Arial" w:cs="Arial"/>
          <w:color w:val="DA1B5E"/>
          <w:spacing w:val="-6"/>
        </w:rPr>
        <w:t xml:space="preserve"> </w:t>
      </w:r>
      <w:r w:rsidRPr="00812090">
        <w:rPr>
          <w:rFonts w:ascii="Arial" w:hAnsi="Arial" w:cs="Arial"/>
          <w:color w:val="DA1B5E"/>
        </w:rPr>
        <w:t>a</w:t>
      </w:r>
      <w:r w:rsidRPr="00812090">
        <w:rPr>
          <w:rFonts w:ascii="Arial" w:hAnsi="Arial" w:cs="Arial"/>
          <w:color w:val="DA1B5E"/>
          <w:spacing w:val="-5"/>
        </w:rPr>
        <w:t xml:space="preserve"> </w:t>
      </w:r>
      <w:r w:rsidRPr="00812090">
        <w:rPr>
          <w:rFonts w:ascii="Arial" w:hAnsi="Arial" w:cs="Arial"/>
          <w:color w:val="DA1B5E"/>
        </w:rPr>
        <w:t>public</w:t>
      </w:r>
      <w:r w:rsidRPr="00812090">
        <w:rPr>
          <w:rFonts w:ascii="Arial" w:hAnsi="Arial" w:cs="Arial"/>
          <w:color w:val="DA1B5E"/>
          <w:spacing w:val="-4"/>
        </w:rPr>
        <w:t xml:space="preserve"> </w:t>
      </w:r>
      <w:proofErr w:type="gramStart"/>
      <w:r w:rsidRPr="00812090">
        <w:rPr>
          <w:rFonts w:ascii="Arial" w:hAnsi="Arial" w:cs="Arial"/>
          <w:color w:val="DA1B5E"/>
          <w:spacing w:val="-2"/>
        </w:rPr>
        <w:t>assembly</w:t>
      </w:r>
      <w:proofErr w:type="gramEnd"/>
    </w:p>
    <w:p w14:paraId="2116F574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08D338A3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2A30825C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2205BF4B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518858BE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76C14936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702294CD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79B363CC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72087587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4991B5F3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75FE197E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3024FE65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164039D7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38F7BC15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12F73657" w14:textId="77777777" w:rsidR="00990A76" w:rsidRPr="002714F1" w:rsidRDefault="00990A76">
      <w:pPr>
        <w:pStyle w:val="BodyText"/>
        <w:rPr>
          <w:rFonts w:ascii="Arial" w:hAnsi="Arial" w:cs="Arial"/>
          <w:sz w:val="20"/>
        </w:rPr>
      </w:pPr>
    </w:p>
    <w:p w14:paraId="30EC70BD" w14:textId="77777777" w:rsidR="00990A76" w:rsidRPr="002714F1" w:rsidRDefault="00990A76">
      <w:pPr>
        <w:pStyle w:val="BodyText"/>
        <w:spacing w:before="2"/>
        <w:rPr>
          <w:rFonts w:ascii="Arial" w:hAnsi="Arial" w:cs="Arial"/>
          <w:sz w:val="16"/>
        </w:rPr>
      </w:pPr>
    </w:p>
    <w:p w14:paraId="79ADC0EC" w14:textId="77777777" w:rsidR="00990A76" w:rsidRPr="002714F1" w:rsidRDefault="0093774A">
      <w:pPr>
        <w:pStyle w:val="BodyText"/>
        <w:tabs>
          <w:tab w:val="left" w:pos="459"/>
        </w:tabs>
        <w:spacing w:before="96"/>
        <w:ind w:left="113"/>
        <w:rPr>
          <w:rFonts w:ascii="Arial" w:hAnsi="Arial" w:cs="Arial"/>
        </w:rPr>
      </w:pPr>
      <w:r w:rsidRPr="002714F1">
        <w:rPr>
          <w:rFonts w:ascii="Arial" w:hAnsi="Arial" w:cs="Arial"/>
          <w:color w:val="434344"/>
          <w:spacing w:val="-10"/>
        </w:rPr>
        <w:t>5</w:t>
      </w:r>
      <w:r w:rsidRPr="002714F1">
        <w:rPr>
          <w:rFonts w:ascii="Arial" w:hAnsi="Arial" w:cs="Arial"/>
          <w:color w:val="434344"/>
        </w:rPr>
        <w:tab/>
      </w:r>
      <w:r w:rsidRPr="002714F1">
        <w:rPr>
          <w:rFonts w:ascii="Arial" w:hAnsi="Arial" w:cs="Arial"/>
          <w:color w:val="434344"/>
          <w:w w:val="90"/>
        </w:rPr>
        <w:t>Prepared</w:t>
      </w:r>
      <w:r w:rsidRPr="002714F1">
        <w:rPr>
          <w:rFonts w:ascii="Arial" w:hAnsi="Arial" w:cs="Arial"/>
          <w:color w:val="434344"/>
          <w:spacing w:val="14"/>
        </w:rPr>
        <w:t xml:space="preserve"> </w:t>
      </w:r>
      <w:r w:rsidRPr="002714F1">
        <w:rPr>
          <w:rFonts w:ascii="Arial" w:hAnsi="Arial" w:cs="Arial"/>
          <w:color w:val="434344"/>
          <w:w w:val="90"/>
        </w:rPr>
        <w:t>by:</w:t>
      </w:r>
      <w:r w:rsidRPr="002714F1">
        <w:rPr>
          <w:rFonts w:ascii="Arial" w:hAnsi="Arial" w:cs="Arial"/>
          <w:color w:val="434344"/>
          <w:spacing w:val="27"/>
        </w:rPr>
        <w:t xml:space="preserve"> </w:t>
      </w:r>
      <w:r w:rsidRPr="00812090">
        <w:rPr>
          <w:rFonts w:ascii="Arial" w:hAnsi="Arial" w:cs="Arial"/>
          <w:color w:val="DA1B5E"/>
        </w:rPr>
        <w:t>Insert</w:t>
      </w:r>
      <w:r w:rsidRPr="00812090">
        <w:rPr>
          <w:rFonts w:ascii="Arial" w:hAnsi="Arial" w:cs="Arial"/>
          <w:color w:val="DA1B5E"/>
        </w:rPr>
        <w:t xml:space="preserve"> </w:t>
      </w:r>
      <w:r w:rsidRPr="00812090">
        <w:rPr>
          <w:rFonts w:ascii="Arial" w:hAnsi="Arial" w:cs="Arial"/>
          <w:color w:val="DA1B5E"/>
        </w:rPr>
        <w:t>document</w:t>
      </w:r>
      <w:r w:rsidRPr="00812090">
        <w:rPr>
          <w:rFonts w:ascii="Arial" w:hAnsi="Arial" w:cs="Arial"/>
          <w:color w:val="DA1B5E"/>
        </w:rPr>
        <w:t xml:space="preserve"> </w:t>
      </w:r>
      <w:r w:rsidRPr="00812090">
        <w:rPr>
          <w:rFonts w:ascii="Arial" w:hAnsi="Arial" w:cs="Arial"/>
          <w:color w:val="DA1B5E"/>
        </w:rPr>
        <w:t>author</w:t>
      </w:r>
    </w:p>
    <w:sectPr w:rsidR="00990A76" w:rsidRPr="002714F1">
      <w:pgSz w:w="11910" w:h="16840"/>
      <w:pgMar w:top="1860" w:right="1020" w:bottom="620" w:left="1020" w:header="113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15A30" w14:textId="77777777" w:rsidR="001642F5" w:rsidRDefault="001642F5">
      <w:r>
        <w:separator/>
      </w:r>
    </w:p>
  </w:endnote>
  <w:endnote w:type="continuationSeparator" w:id="0">
    <w:p w14:paraId="7FF7AF88" w14:textId="77777777" w:rsidR="001642F5" w:rsidRDefault="001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ll corporate narrow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llcorporatenarrow-super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8674" w14:textId="6E90CDF4" w:rsidR="00990A76" w:rsidRDefault="00990A7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2258" w14:textId="57C0E573" w:rsidR="00990A76" w:rsidRDefault="00990A7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BCB8" w14:textId="3A6F0B3D" w:rsidR="00990A76" w:rsidRDefault="00990A76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DE05" w14:textId="7F84AD36" w:rsidR="00990A76" w:rsidRDefault="00990A7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663D" w14:textId="77777777" w:rsidR="001642F5" w:rsidRDefault="001642F5">
      <w:r>
        <w:separator/>
      </w:r>
    </w:p>
  </w:footnote>
  <w:footnote w:type="continuationSeparator" w:id="0">
    <w:p w14:paraId="5474806F" w14:textId="77777777" w:rsidR="001642F5" w:rsidRDefault="0016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8E88" w14:textId="77777777" w:rsidR="00990A76" w:rsidRDefault="002714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63D3ED0" wp14:editId="569F8E19">
              <wp:simplePos x="0" y="0"/>
              <wp:positionH relativeFrom="page">
                <wp:posOffset>3194685</wp:posOffset>
              </wp:positionH>
              <wp:positionV relativeFrom="page">
                <wp:posOffset>704850</wp:posOffset>
              </wp:positionV>
              <wp:extent cx="1170940" cy="165100"/>
              <wp:effectExtent l="0" t="0" r="1016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09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9A40A" w14:textId="77777777" w:rsidR="00990A76" w:rsidRPr="00812090" w:rsidRDefault="0093774A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color w:val="DA1B5E"/>
                            </w:rPr>
                          </w:pPr>
                          <w:r w:rsidRPr="00812090">
                            <w:rPr>
                              <w:color w:val="DA1B5E"/>
                            </w:rPr>
                            <w:t>Insert</w:t>
                          </w:r>
                          <w:r w:rsidRPr="00812090">
                            <w:rPr>
                              <w:color w:val="DA1B5E"/>
                              <w:spacing w:val="-6"/>
                            </w:rPr>
                            <w:t xml:space="preserve"> </w:t>
                          </w:r>
                          <w:r w:rsidRPr="00812090">
                            <w:rPr>
                              <w:color w:val="DA1B5E"/>
                            </w:rPr>
                            <w:t>Event</w:t>
                          </w:r>
                          <w:r w:rsidRPr="00812090">
                            <w:rPr>
                              <w:color w:val="DA1B5E"/>
                              <w:spacing w:val="-5"/>
                            </w:rPr>
                            <w:t xml:space="preserve"> </w:t>
                          </w:r>
                          <w:r w:rsidRPr="00812090">
                            <w:rPr>
                              <w:color w:val="DA1B5E"/>
                              <w:spacing w:val="-4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D3ED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251.55pt;margin-top:55.5pt;width:92.2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" filled="f" stroked="f">
              <v:path arrowok="t"/>
              <v:textbox inset="0,0,0,0">
                <w:txbxContent>
                  <w:p w14:paraId="7039A40A" w14:textId="77777777" w:rsidR="00990A76" w:rsidRPr="00812090" w:rsidRDefault="0093774A">
                    <w:pPr>
                      <w:pStyle w:val="BodyText"/>
                      <w:spacing w:line="239" w:lineRule="exact"/>
                      <w:ind w:left="20"/>
                      <w:rPr>
                        <w:color w:val="DA1B5E"/>
                      </w:rPr>
                    </w:pPr>
                    <w:r w:rsidRPr="00812090">
                      <w:rPr>
                        <w:color w:val="DA1B5E"/>
                      </w:rPr>
                      <w:t>Insert</w:t>
                    </w:r>
                    <w:r w:rsidRPr="00812090">
                      <w:rPr>
                        <w:color w:val="DA1B5E"/>
                        <w:spacing w:val="-6"/>
                      </w:rPr>
                      <w:t xml:space="preserve"> </w:t>
                    </w:r>
                    <w:r w:rsidRPr="00812090">
                      <w:rPr>
                        <w:color w:val="DA1B5E"/>
                      </w:rPr>
                      <w:t>Event</w:t>
                    </w:r>
                    <w:r w:rsidRPr="00812090">
                      <w:rPr>
                        <w:color w:val="DA1B5E"/>
                        <w:spacing w:val="-5"/>
                      </w:rPr>
                      <w:t xml:space="preserve"> </w:t>
                    </w:r>
                    <w:r w:rsidRPr="00812090">
                      <w:rPr>
                        <w:color w:val="DA1B5E"/>
                        <w:spacing w:val="-4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1B3B6F" wp14:editId="29C3EFCF">
              <wp:simplePos x="0" y="0"/>
              <wp:positionH relativeFrom="page">
                <wp:posOffset>2756535</wp:posOffset>
              </wp:positionH>
              <wp:positionV relativeFrom="page">
                <wp:posOffset>1040130</wp:posOffset>
              </wp:positionV>
              <wp:extent cx="2047875" cy="165100"/>
              <wp:effectExtent l="0" t="0" r="9525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78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664E0" w14:textId="77777777" w:rsidR="00990A76" w:rsidRPr="00812090" w:rsidRDefault="0093774A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color w:val="DA1B5E"/>
                            </w:rPr>
                          </w:pPr>
                          <w:r w:rsidRPr="00812090">
                            <w:rPr>
                              <w:color w:val="DA1B5E"/>
                            </w:rPr>
                            <w:t>Insert</w:t>
                          </w:r>
                          <w:r w:rsidRPr="00812090">
                            <w:rPr>
                              <w:color w:val="DA1B5E"/>
                              <w:spacing w:val="-4"/>
                            </w:rPr>
                            <w:t xml:space="preserve"> </w:t>
                          </w:r>
                          <w:r w:rsidRPr="00812090">
                            <w:rPr>
                              <w:color w:val="DA1B5E"/>
                            </w:rPr>
                            <w:t>Event</w:t>
                          </w:r>
                          <w:r w:rsidRPr="00812090">
                            <w:rPr>
                              <w:color w:val="DA1B5E"/>
                              <w:spacing w:val="-4"/>
                            </w:rPr>
                            <w:t xml:space="preserve"> </w:t>
                          </w:r>
                          <w:r w:rsidRPr="00812090">
                            <w:rPr>
                              <w:color w:val="DA1B5E"/>
                            </w:rPr>
                            <w:t>Location</w:t>
                          </w:r>
                          <w:r w:rsidRPr="00812090">
                            <w:rPr>
                              <w:color w:val="DA1B5E"/>
                              <w:spacing w:val="-4"/>
                            </w:rPr>
                            <w:t xml:space="preserve"> </w:t>
                          </w:r>
                          <w:r w:rsidRPr="00812090">
                            <w:rPr>
                              <w:color w:val="DA1B5E"/>
                            </w:rPr>
                            <w:t>and</w:t>
                          </w:r>
                          <w:r w:rsidRPr="00812090">
                            <w:rPr>
                              <w:color w:val="DA1B5E"/>
                              <w:spacing w:val="-3"/>
                            </w:rPr>
                            <w:t xml:space="preserve"> </w:t>
                          </w:r>
                          <w:r w:rsidRPr="00812090">
                            <w:rPr>
                              <w:color w:val="DA1B5E"/>
                              <w:spacing w:val="-9"/>
                            </w:rPr>
                            <w:t>date/s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B3B6F" id="docshape5" o:spid="_x0000_s1028" type="#_x0000_t202" style="position:absolute;margin-left:217.05pt;margin-top:81.9pt;width:161.25pt;height:1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" filled="f" stroked="f">
              <v:path arrowok="t"/>
              <v:textbox inset="0,0,0,0">
                <w:txbxContent>
                  <w:p w14:paraId="1B5664E0" w14:textId="77777777" w:rsidR="00990A76" w:rsidRPr="00812090" w:rsidRDefault="0093774A">
                    <w:pPr>
                      <w:pStyle w:val="BodyText"/>
                      <w:spacing w:line="239" w:lineRule="exact"/>
                      <w:ind w:left="20"/>
                      <w:rPr>
                        <w:color w:val="DA1B5E"/>
                      </w:rPr>
                    </w:pPr>
                    <w:r w:rsidRPr="00812090">
                      <w:rPr>
                        <w:color w:val="DA1B5E"/>
                      </w:rPr>
                      <w:t>Insert</w:t>
                    </w:r>
                    <w:r w:rsidRPr="00812090">
                      <w:rPr>
                        <w:color w:val="DA1B5E"/>
                        <w:spacing w:val="-4"/>
                      </w:rPr>
                      <w:t xml:space="preserve"> </w:t>
                    </w:r>
                    <w:r w:rsidRPr="00812090">
                      <w:rPr>
                        <w:color w:val="DA1B5E"/>
                      </w:rPr>
                      <w:t>Event</w:t>
                    </w:r>
                    <w:r w:rsidRPr="00812090">
                      <w:rPr>
                        <w:color w:val="DA1B5E"/>
                        <w:spacing w:val="-4"/>
                      </w:rPr>
                      <w:t xml:space="preserve"> </w:t>
                    </w:r>
                    <w:r w:rsidRPr="00812090">
                      <w:rPr>
                        <w:color w:val="DA1B5E"/>
                      </w:rPr>
                      <w:t>Location</w:t>
                    </w:r>
                    <w:r w:rsidRPr="00812090">
                      <w:rPr>
                        <w:color w:val="DA1B5E"/>
                        <w:spacing w:val="-4"/>
                      </w:rPr>
                      <w:t xml:space="preserve"> </w:t>
                    </w:r>
                    <w:r w:rsidRPr="00812090">
                      <w:rPr>
                        <w:color w:val="DA1B5E"/>
                      </w:rPr>
                      <w:t>and</w:t>
                    </w:r>
                    <w:r w:rsidRPr="00812090">
                      <w:rPr>
                        <w:color w:val="DA1B5E"/>
                        <w:spacing w:val="-3"/>
                      </w:rPr>
                      <w:t xml:space="preserve"> </w:t>
                    </w:r>
                    <w:r w:rsidRPr="00812090">
                      <w:rPr>
                        <w:color w:val="DA1B5E"/>
                        <w:spacing w:val="-9"/>
                      </w:rPr>
                      <w:t>date/s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0113" w14:textId="77777777" w:rsidR="00990A76" w:rsidRDefault="002714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CD3B3E9" wp14:editId="40A9D812">
              <wp:simplePos x="0" y="0"/>
              <wp:positionH relativeFrom="page">
                <wp:posOffset>3194685</wp:posOffset>
              </wp:positionH>
              <wp:positionV relativeFrom="page">
                <wp:posOffset>704850</wp:posOffset>
              </wp:positionV>
              <wp:extent cx="1170940" cy="165100"/>
              <wp:effectExtent l="0" t="0" r="10160" b="0"/>
              <wp:wrapNone/>
              <wp:docPr id="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09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B2F2E" w14:textId="77777777" w:rsidR="00990A76" w:rsidRPr="0093774A" w:rsidRDefault="0093774A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color w:val="DA1B5E"/>
                            </w:rPr>
                          </w:pPr>
                          <w:r w:rsidRPr="0093774A">
                            <w:rPr>
                              <w:color w:val="DA1B5E"/>
                            </w:rPr>
                            <w:t>Insert</w:t>
                          </w:r>
                          <w:r w:rsidRPr="0093774A">
                            <w:rPr>
                              <w:color w:val="DA1B5E"/>
                              <w:spacing w:val="-6"/>
                            </w:rPr>
                            <w:t xml:space="preserve"> </w:t>
                          </w:r>
                          <w:r w:rsidRPr="0093774A">
                            <w:rPr>
                              <w:color w:val="DA1B5E"/>
                            </w:rPr>
                            <w:t>Event</w:t>
                          </w:r>
                          <w:r w:rsidRPr="0093774A">
                            <w:rPr>
                              <w:color w:val="DA1B5E"/>
                              <w:spacing w:val="-5"/>
                            </w:rPr>
                            <w:t xml:space="preserve"> </w:t>
                          </w:r>
                          <w:r w:rsidRPr="0093774A">
                            <w:rPr>
                              <w:color w:val="DA1B5E"/>
                              <w:spacing w:val="-4"/>
                            </w:rPr>
                            <w:t>Name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3B3E9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9" type="#_x0000_t202" style="position:absolute;margin-left:251.55pt;margin-top:55.5pt;width:92.2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" filled="f" stroked="f">
              <v:path arrowok="t"/>
              <v:textbox inset="0,0,0,0">
                <w:txbxContent>
                  <w:p w14:paraId="343B2F2E" w14:textId="77777777" w:rsidR="00990A76" w:rsidRPr="0093774A" w:rsidRDefault="0093774A">
                    <w:pPr>
                      <w:pStyle w:val="BodyText"/>
                      <w:spacing w:line="239" w:lineRule="exact"/>
                      <w:ind w:left="20"/>
                      <w:rPr>
                        <w:color w:val="DA1B5E"/>
                      </w:rPr>
                    </w:pPr>
                    <w:r w:rsidRPr="0093774A">
                      <w:rPr>
                        <w:color w:val="DA1B5E"/>
                      </w:rPr>
                      <w:t>Insert</w:t>
                    </w:r>
                    <w:r w:rsidRPr="0093774A">
                      <w:rPr>
                        <w:color w:val="DA1B5E"/>
                        <w:spacing w:val="-6"/>
                      </w:rPr>
                      <w:t xml:space="preserve"> </w:t>
                    </w:r>
                    <w:r w:rsidRPr="0093774A">
                      <w:rPr>
                        <w:color w:val="DA1B5E"/>
                      </w:rPr>
                      <w:t>Event</w:t>
                    </w:r>
                    <w:r w:rsidRPr="0093774A">
                      <w:rPr>
                        <w:color w:val="DA1B5E"/>
                        <w:spacing w:val="-5"/>
                      </w:rPr>
                      <w:t xml:space="preserve"> </w:t>
                    </w:r>
                    <w:r w:rsidRPr="0093774A">
                      <w:rPr>
                        <w:color w:val="DA1B5E"/>
                        <w:spacing w:val="-4"/>
                      </w:rPr>
                      <w:t>Name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ED30FFE" wp14:editId="12195ADE">
              <wp:simplePos x="0" y="0"/>
              <wp:positionH relativeFrom="page">
                <wp:posOffset>2756535</wp:posOffset>
              </wp:positionH>
              <wp:positionV relativeFrom="page">
                <wp:posOffset>1040130</wp:posOffset>
              </wp:positionV>
              <wp:extent cx="2047875" cy="165100"/>
              <wp:effectExtent l="0" t="0" r="9525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78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E50C8" w14:textId="77777777" w:rsidR="00990A76" w:rsidRPr="0093774A" w:rsidRDefault="0093774A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color w:val="DA1B5E"/>
                            </w:rPr>
                          </w:pPr>
                          <w:r w:rsidRPr="0093774A">
                            <w:rPr>
                              <w:color w:val="DA1B5E"/>
                            </w:rPr>
                            <w:t>Insert</w:t>
                          </w:r>
                          <w:r w:rsidRPr="0093774A">
                            <w:rPr>
                              <w:color w:val="DA1B5E"/>
                              <w:spacing w:val="-4"/>
                            </w:rPr>
                            <w:t xml:space="preserve"> </w:t>
                          </w:r>
                          <w:r w:rsidRPr="0093774A">
                            <w:rPr>
                              <w:color w:val="DA1B5E"/>
                            </w:rPr>
                            <w:t>Event</w:t>
                          </w:r>
                          <w:r w:rsidRPr="0093774A">
                            <w:rPr>
                              <w:color w:val="DA1B5E"/>
                              <w:spacing w:val="-4"/>
                            </w:rPr>
                            <w:t xml:space="preserve"> </w:t>
                          </w:r>
                          <w:r w:rsidRPr="0093774A">
                            <w:rPr>
                              <w:color w:val="DA1B5E"/>
                            </w:rPr>
                            <w:t>Location</w:t>
                          </w:r>
                          <w:r w:rsidRPr="0093774A">
                            <w:rPr>
                              <w:color w:val="DA1B5E"/>
                              <w:spacing w:val="-4"/>
                            </w:rPr>
                            <w:t xml:space="preserve"> </w:t>
                          </w:r>
                          <w:r w:rsidRPr="0093774A">
                            <w:rPr>
                              <w:color w:val="DA1B5E"/>
                            </w:rPr>
                            <w:t>and</w:t>
                          </w:r>
                          <w:r w:rsidRPr="0093774A">
                            <w:rPr>
                              <w:color w:val="DA1B5E"/>
                              <w:spacing w:val="-3"/>
                            </w:rPr>
                            <w:t xml:space="preserve"> </w:t>
                          </w:r>
                          <w:r w:rsidRPr="0093774A">
                            <w:rPr>
                              <w:color w:val="DA1B5E"/>
                              <w:spacing w:val="-9"/>
                            </w:rPr>
                            <w:t>date/s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30FFE" id="docshape7" o:spid="_x0000_s1030" type="#_x0000_t202" style="position:absolute;margin-left:217.05pt;margin-top:81.9pt;width:161.25pt;height:1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" filled="f" stroked="f">
              <v:path arrowok="t"/>
              <v:textbox inset="0,0,0,0">
                <w:txbxContent>
                  <w:p w14:paraId="206E50C8" w14:textId="77777777" w:rsidR="00990A76" w:rsidRPr="0093774A" w:rsidRDefault="0093774A">
                    <w:pPr>
                      <w:pStyle w:val="BodyText"/>
                      <w:spacing w:line="239" w:lineRule="exact"/>
                      <w:ind w:left="20"/>
                      <w:rPr>
                        <w:color w:val="DA1B5E"/>
                      </w:rPr>
                    </w:pPr>
                    <w:r w:rsidRPr="0093774A">
                      <w:rPr>
                        <w:color w:val="DA1B5E"/>
                      </w:rPr>
                      <w:t>Insert</w:t>
                    </w:r>
                    <w:r w:rsidRPr="0093774A">
                      <w:rPr>
                        <w:color w:val="DA1B5E"/>
                        <w:spacing w:val="-4"/>
                      </w:rPr>
                      <w:t xml:space="preserve"> </w:t>
                    </w:r>
                    <w:r w:rsidRPr="0093774A">
                      <w:rPr>
                        <w:color w:val="DA1B5E"/>
                      </w:rPr>
                      <w:t>Event</w:t>
                    </w:r>
                    <w:r w:rsidRPr="0093774A">
                      <w:rPr>
                        <w:color w:val="DA1B5E"/>
                        <w:spacing w:val="-4"/>
                      </w:rPr>
                      <w:t xml:space="preserve"> </w:t>
                    </w:r>
                    <w:r w:rsidRPr="0093774A">
                      <w:rPr>
                        <w:color w:val="DA1B5E"/>
                      </w:rPr>
                      <w:t>Location</w:t>
                    </w:r>
                    <w:r w:rsidRPr="0093774A">
                      <w:rPr>
                        <w:color w:val="DA1B5E"/>
                        <w:spacing w:val="-4"/>
                      </w:rPr>
                      <w:t xml:space="preserve"> </w:t>
                    </w:r>
                    <w:r w:rsidRPr="0093774A">
                      <w:rPr>
                        <w:color w:val="DA1B5E"/>
                      </w:rPr>
                      <w:t>and</w:t>
                    </w:r>
                    <w:r w:rsidRPr="0093774A">
                      <w:rPr>
                        <w:color w:val="DA1B5E"/>
                        <w:spacing w:val="-3"/>
                      </w:rPr>
                      <w:t xml:space="preserve"> </w:t>
                    </w:r>
                    <w:r w:rsidRPr="0093774A">
                      <w:rPr>
                        <w:color w:val="DA1B5E"/>
                        <w:spacing w:val="-9"/>
                      </w:rPr>
                      <w:t>date/s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521"/>
    <w:multiLevelType w:val="hybridMultilevel"/>
    <w:tmpl w:val="DDB873AA"/>
    <w:lvl w:ilvl="0" w:tplc="9F6C67B2">
      <w:numFmt w:val="bullet"/>
      <w:lvlText w:val="•"/>
      <w:lvlJc w:val="left"/>
      <w:pPr>
        <w:ind w:left="397" w:hanging="284"/>
      </w:pPr>
      <w:rPr>
        <w:rFonts w:ascii="bill corporate narrow" w:eastAsia="bill corporate narrow" w:hAnsi="bill corporate narrow" w:cs="bill corporate narrow" w:hint="default"/>
        <w:b w:val="0"/>
        <w:bCs w:val="0"/>
        <w:i w:val="0"/>
        <w:iCs w:val="0"/>
        <w:color w:val="ED1C24"/>
        <w:w w:val="100"/>
        <w:sz w:val="22"/>
        <w:szCs w:val="22"/>
        <w:lang w:val="en-US" w:eastAsia="en-US" w:bidi="ar-SA"/>
      </w:rPr>
    </w:lvl>
    <w:lvl w:ilvl="1" w:tplc="8CA88BEC">
      <w:numFmt w:val="bullet"/>
      <w:lvlText w:val="•"/>
      <w:lvlJc w:val="left"/>
      <w:pPr>
        <w:ind w:left="1346" w:hanging="284"/>
      </w:pPr>
      <w:rPr>
        <w:rFonts w:hint="default"/>
        <w:lang w:val="en-US" w:eastAsia="en-US" w:bidi="ar-SA"/>
      </w:rPr>
    </w:lvl>
    <w:lvl w:ilvl="2" w:tplc="7C2C1840">
      <w:numFmt w:val="bullet"/>
      <w:lvlText w:val="•"/>
      <w:lvlJc w:val="left"/>
      <w:pPr>
        <w:ind w:left="2293" w:hanging="284"/>
      </w:pPr>
      <w:rPr>
        <w:rFonts w:hint="default"/>
        <w:lang w:val="en-US" w:eastAsia="en-US" w:bidi="ar-SA"/>
      </w:rPr>
    </w:lvl>
    <w:lvl w:ilvl="3" w:tplc="8E861D24">
      <w:numFmt w:val="bullet"/>
      <w:lvlText w:val="•"/>
      <w:lvlJc w:val="left"/>
      <w:pPr>
        <w:ind w:left="3239" w:hanging="284"/>
      </w:pPr>
      <w:rPr>
        <w:rFonts w:hint="default"/>
        <w:lang w:val="en-US" w:eastAsia="en-US" w:bidi="ar-SA"/>
      </w:rPr>
    </w:lvl>
    <w:lvl w:ilvl="4" w:tplc="327C4B8C">
      <w:numFmt w:val="bullet"/>
      <w:lvlText w:val="•"/>
      <w:lvlJc w:val="left"/>
      <w:pPr>
        <w:ind w:left="4186" w:hanging="284"/>
      </w:pPr>
      <w:rPr>
        <w:rFonts w:hint="default"/>
        <w:lang w:val="en-US" w:eastAsia="en-US" w:bidi="ar-SA"/>
      </w:rPr>
    </w:lvl>
    <w:lvl w:ilvl="5" w:tplc="8C7CE596">
      <w:numFmt w:val="bullet"/>
      <w:lvlText w:val="•"/>
      <w:lvlJc w:val="left"/>
      <w:pPr>
        <w:ind w:left="5132" w:hanging="284"/>
      </w:pPr>
      <w:rPr>
        <w:rFonts w:hint="default"/>
        <w:lang w:val="en-US" w:eastAsia="en-US" w:bidi="ar-SA"/>
      </w:rPr>
    </w:lvl>
    <w:lvl w:ilvl="6" w:tplc="491C13FC">
      <w:numFmt w:val="bullet"/>
      <w:lvlText w:val="•"/>
      <w:lvlJc w:val="left"/>
      <w:pPr>
        <w:ind w:left="6079" w:hanging="284"/>
      </w:pPr>
      <w:rPr>
        <w:rFonts w:hint="default"/>
        <w:lang w:val="en-US" w:eastAsia="en-US" w:bidi="ar-SA"/>
      </w:rPr>
    </w:lvl>
    <w:lvl w:ilvl="7" w:tplc="1E5ADF36">
      <w:numFmt w:val="bullet"/>
      <w:lvlText w:val="•"/>
      <w:lvlJc w:val="left"/>
      <w:pPr>
        <w:ind w:left="7025" w:hanging="284"/>
      </w:pPr>
      <w:rPr>
        <w:rFonts w:hint="default"/>
        <w:lang w:val="en-US" w:eastAsia="en-US" w:bidi="ar-SA"/>
      </w:rPr>
    </w:lvl>
    <w:lvl w:ilvl="8" w:tplc="D66A2038">
      <w:numFmt w:val="bullet"/>
      <w:lvlText w:val="•"/>
      <w:lvlJc w:val="left"/>
      <w:pPr>
        <w:ind w:left="7972" w:hanging="284"/>
      </w:pPr>
      <w:rPr>
        <w:rFonts w:hint="default"/>
        <w:lang w:val="en-US" w:eastAsia="en-US" w:bidi="ar-SA"/>
      </w:rPr>
    </w:lvl>
  </w:abstractNum>
  <w:num w:numId="1" w16cid:durableId="28096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76"/>
    <w:rsid w:val="001642F5"/>
    <w:rsid w:val="002714F1"/>
    <w:rsid w:val="004A24E6"/>
    <w:rsid w:val="00812090"/>
    <w:rsid w:val="0093774A"/>
    <w:rsid w:val="009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2DCB6"/>
  <w15:docId w15:val="{3E380C74-AFE4-B147-AFDC-C843232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ill corporate narrow" w:eastAsia="bill corporate narrow" w:hAnsi="bill corporate narrow" w:cs="bill corporate narrow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8"/>
      <w:ind w:left="113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9"/>
      <w:ind w:left="115"/>
    </w:pPr>
    <w:rPr>
      <w:rFonts w:ascii="billcorporatenarrow-super" w:eastAsia="billcorporatenarrow-super" w:hAnsi="billcorporatenarrow-super" w:cs="billcorporatenarrow-super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5"/>
      <w:ind w:left="397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14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4F1"/>
    <w:rPr>
      <w:rFonts w:ascii="bill corporate narrow" w:eastAsia="bill corporate narrow" w:hAnsi="bill corporate narrow" w:cs="bill corporate narrow"/>
    </w:rPr>
  </w:style>
  <w:style w:type="paragraph" w:styleId="Footer">
    <w:name w:val="footer"/>
    <w:basedOn w:val="Normal"/>
    <w:link w:val="FooterChar"/>
    <w:uiPriority w:val="99"/>
    <w:unhideWhenUsed/>
    <w:rsid w:val="002714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4F1"/>
    <w:rPr>
      <w:rFonts w:ascii="bill corporate narrow" w:eastAsia="bill corporate narrow" w:hAnsi="bill corporate narrow" w:cs="bill corporate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c8e6f-20ed-45f8-bde9-9258daba86ae" xsi:nil="true"/>
    <lcf76f155ced4ddcb4097134ff3c332f xmlns="720aeede-614b-4bac-b8d2-0807b86450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872131E7A2241A2DE380EBEEF3609" ma:contentTypeVersion="18" ma:contentTypeDescription="Create a new document." ma:contentTypeScope="" ma:versionID="45798cf1c4bcd81132dceb9933948969">
  <xsd:schema xmlns:xsd="http://www.w3.org/2001/XMLSchema" xmlns:xs="http://www.w3.org/2001/XMLSchema" xmlns:p="http://schemas.microsoft.com/office/2006/metadata/properties" xmlns:ns2="720aeede-614b-4bac-b8d2-0807b8645010" xmlns:ns3="ef0c8e6f-20ed-45f8-bde9-9258daba86ae" targetNamespace="http://schemas.microsoft.com/office/2006/metadata/properties" ma:root="true" ma:fieldsID="c06a8fdb0bdc4e2d6e919ba0899971c7" ns2:_="" ns3:_="">
    <xsd:import namespace="720aeede-614b-4bac-b8d2-0807b8645010"/>
    <xsd:import namespace="ef0c8e6f-20ed-45f8-bde9-9258daba8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eede-614b-4bac-b8d2-0807b864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7db81c5-0fcc-4400-b363-4d5bcbb5d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8e6f-20ed-45f8-bde9-9258daba8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0b8b53-86ea-44e2-acfd-eb1e52f797f2}" ma:internalName="TaxCatchAll" ma:showField="CatchAllData" ma:web="ef0c8e6f-20ed-45f8-bde9-9258daba8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E17C3-CC8B-44F2-9C7A-A33E7DE09FE0}">
  <ds:schemaRefs>
    <ds:schemaRef ds:uri="http://schemas.microsoft.com/office/2006/metadata/properties"/>
    <ds:schemaRef ds:uri="http://schemas.microsoft.com/office/infopath/2007/PartnerControls"/>
    <ds:schemaRef ds:uri="ef0c8e6f-20ed-45f8-bde9-9258daba86ae"/>
    <ds:schemaRef ds:uri="720aeede-614b-4bac-b8d2-0807b8645010"/>
  </ds:schemaRefs>
</ds:datastoreItem>
</file>

<file path=customXml/itemProps2.xml><?xml version="1.0" encoding="utf-8"?>
<ds:datastoreItem xmlns:ds="http://schemas.openxmlformats.org/officeDocument/2006/customXml" ds:itemID="{8F6B309E-1D3E-4FFE-8D66-FE9088BE8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3082E1-E682-4EFC-8294-BF647AA71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aeede-614b-4bac-b8d2-0807b8645010"/>
    <ds:schemaRef ds:uri="ef0c8e6f-20ed-45f8-bde9-9258daba8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Carland</cp:lastModifiedBy>
  <cp:revision>5</cp:revision>
  <dcterms:created xsi:type="dcterms:W3CDTF">2023-03-30T03:40:00Z</dcterms:created>
  <dcterms:modified xsi:type="dcterms:W3CDTF">2023-05-04T02:07:00Z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0x0101002D6872131E7A2241A2DE380EBEEF3609</vt:lpwstr>
  </property>
  <property fmtid="{D5CDD505-2E9C-101B-9397-08002B2CF9AE}" pid="7" name="MediaServiceImageTags">
    <vt:lpwstr/>
  </property>
</Properties>
</file>